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3DD3C9" w14:textId="119470D0" w:rsidR="00651A83" w:rsidRPr="00C357EA" w:rsidRDefault="00651A83" w:rsidP="00C357EA">
      <w:pPr>
        <w:jc w:val="center"/>
        <w:rPr>
          <w:rFonts w:cstheme="minorHAnsi"/>
          <w:b/>
          <w:sz w:val="44"/>
          <w:szCs w:val="44"/>
        </w:rPr>
      </w:pPr>
      <w:r w:rsidRPr="00C357EA">
        <w:rPr>
          <w:rFonts w:cstheme="minorHAnsi"/>
          <w:b/>
          <w:sz w:val="44"/>
          <w:szCs w:val="44"/>
        </w:rPr>
        <w:t xml:space="preserve">Does Diabetes </w:t>
      </w:r>
      <w:r w:rsidR="00C357EA">
        <w:rPr>
          <w:rFonts w:cstheme="minorHAnsi"/>
          <w:b/>
          <w:sz w:val="44"/>
          <w:szCs w:val="44"/>
        </w:rPr>
        <w:t>C</w:t>
      </w:r>
      <w:r w:rsidRPr="00C357EA">
        <w:rPr>
          <w:rFonts w:cstheme="minorHAnsi"/>
          <w:b/>
          <w:sz w:val="44"/>
          <w:szCs w:val="44"/>
        </w:rPr>
        <w:t xml:space="preserve">ause </w:t>
      </w:r>
      <w:r w:rsidR="00C357EA">
        <w:rPr>
          <w:rFonts w:cstheme="minorHAnsi"/>
          <w:b/>
          <w:sz w:val="44"/>
          <w:szCs w:val="44"/>
        </w:rPr>
        <w:t>I</w:t>
      </w:r>
      <w:r w:rsidRPr="00C357EA">
        <w:rPr>
          <w:rFonts w:cstheme="minorHAnsi"/>
          <w:b/>
          <w:sz w:val="44"/>
          <w:szCs w:val="44"/>
        </w:rPr>
        <w:t>tching?</w:t>
      </w:r>
    </w:p>
    <w:p w14:paraId="3A4D1CB0" w14:textId="06B89B08" w:rsidR="003874A3" w:rsidRPr="00FF38D1" w:rsidRDefault="00651A83" w:rsidP="00EB1DB5">
      <w:pPr>
        <w:jc w:val="both"/>
        <w:rPr>
          <w:rFonts w:cstheme="minorHAnsi"/>
          <w:color w:val="1E293B"/>
          <w:sz w:val="28"/>
          <w:szCs w:val="28"/>
          <w:shd w:val="clear" w:color="auto" w:fill="FFFFFF"/>
        </w:rPr>
      </w:pPr>
      <w:bookmarkStart w:id="0" w:name="_GoBack"/>
      <w:r w:rsidRPr="00FF38D1">
        <w:rPr>
          <w:rFonts w:cstheme="minorHAnsi"/>
          <w:color w:val="1E293B"/>
          <w:sz w:val="28"/>
          <w:szCs w:val="28"/>
          <w:shd w:val="clear" w:color="auto" w:fill="FFFFFF"/>
        </w:rPr>
        <w:t xml:space="preserve">Diabetes is a condition that affects millions of people worldwide, and it can cause a wide range of symptoms. One of the less well-known side effects of diabetes is itching, but this symptom can be extremely bothersome for sufferers. The link between diabetes and itching is not fully understood, but it is thought to be related to high blood sugar levels. When blood sugar levels rise, they can cause inflammation and irritation in the skin. In addition, diabetes can also cause nerve damage, which can lead to itching. </w:t>
      </w:r>
    </w:p>
    <w:p w14:paraId="3B525D29" w14:textId="77777777" w:rsidR="003874A3" w:rsidRPr="00FF38D1" w:rsidRDefault="003874A3" w:rsidP="00EB1DB5">
      <w:pPr>
        <w:jc w:val="both"/>
        <w:rPr>
          <w:rFonts w:cstheme="minorHAnsi"/>
          <w:b/>
          <w:color w:val="1E293B"/>
          <w:sz w:val="28"/>
          <w:szCs w:val="28"/>
          <w:shd w:val="clear" w:color="auto" w:fill="FFFFFF"/>
        </w:rPr>
      </w:pPr>
      <w:r w:rsidRPr="00FF38D1">
        <w:rPr>
          <w:rFonts w:cstheme="minorHAnsi"/>
          <w:b/>
          <w:color w:val="1E293B"/>
          <w:sz w:val="28"/>
          <w:szCs w:val="28"/>
          <w:shd w:val="clear" w:color="auto" w:fill="FFFFFF"/>
        </w:rPr>
        <w:t>Dry, itchy skin</w:t>
      </w:r>
    </w:p>
    <w:p w14:paraId="61CCC3D6" w14:textId="77777777" w:rsidR="003874A3" w:rsidRPr="00FF38D1" w:rsidRDefault="003874A3" w:rsidP="00EB1DB5">
      <w:pPr>
        <w:jc w:val="both"/>
        <w:rPr>
          <w:rFonts w:cstheme="minorHAnsi"/>
          <w:color w:val="1E293B"/>
          <w:sz w:val="28"/>
          <w:szCs w:val="28"/>
          <w:shd w:val="clear" w:color="auto" w:fill="FFFFFF"/>
        </w:rPr>
      </w:pPr>
      <w:r w:rsidRPr="00FF38D1">
        <w:rPr>
          <w:rFonts w:cstheme="minorHAnsi"/>
          <w:color w:val="1E293B"/>
          <w:sz w:val="28"/>
          <w:szCs w:val="28"/>
          <w:shd w:val="clear" w:color="auto" w:fill="FFFFFF"/>
        </w:rPr>
        <w:t>When blood sugar is high</w:t>
      </w:r>
      <w:r w:rsidR="00405FAD">
        <w:rPr>
          <w:rFonts w:cstheme="minorHAnsi"/>
          <w:color w:val="1E293B"/>
          <w:sz w:val="28"/>
          <w:szCs w:val="28"/>
          <w:shd w:val="clear" w:color="auto" w:fill="FFFFFF"/>
        </w:rPr>
        <w:t>,</w:t>
      </w:r>
      <w:r w:rsidRPr="00FF38D1">
        <w:rPr>
          <w:rFonts w:cstheme="minorHAnsi"/>
          <w:color w:val="1E293B"/>
          <w:sz w:val="28"/>
          <w:szCs w:val="28"/>
          <w:shd w:val="clear" w:color="auto" w:fill="FFFFFF"/>
        </w:rPr>
        <w:t xml:space="preserve"> it can cause dehydration. </w:t>
      </w:r>
      <w:r w:rsidR="007353B0" w:rsidRPr="00FF38D1">
        <w:rPr>
          <w:rFonts w:cstheme="minorHAnsi"/>
          <w:color w:val="1E293B"/>
          <w:sz w:val="28"/>
          <w:szCs w:val="28"/>
          <w:shd w:val="clear" w:color="auto" w:fill="FFFFFF"/>
        </w:rPr>
        <w:t>This is because the kidneys try to get rid of the excess sugar through the urine</w:t>
      </w:r>
      <w:r w:rsidR="00FF38D1" w:rsidRPr="00FF38D1">
        <w:rPr>
          <w:rFonts w:cstheme="minorHAnsi"/>
          <w:color w:val="1E293B"/>
          <w:sz w:val="28"/>
          <w:szCs w:val="28"/>
          <w:shd w:val="clear" w:color="auto" w:fill="FFFFFF"/>
        </w:rPr>
        <w:t xml:space="preserve"> (1)</w:t>
      </w:r>
      <w:r w:rsidR="007353B0" w:rsidRPr="00FF38D1">
        <w:rPr>
          <w:rFonts w:cstheme="minorHAnsi"/>
          <w:color w:val="1E293B"/>
          <w:sz w:val="28"/>
          <w:szCs w:val="28"/>
          <w:shd w:val="clear" w:color="auto" w:fill="FFFFFF"/>
        </w:rPr>
        <w:t>.</w:t>
      </w:r>
      <w:r w:rsidR="00FF38D1" w:rsidRPr="00FF38D1">
        <w:rPr>
          <w:rFonts w:cstheme="minorHAnsi"/>
          <w:color w:val="1E293B"/>
          <w:sz w:val="28"/>
          <w:szCs w:val="28"/>
          <w:shd w:val="clear" w:color="auto" w:fill="FFFFFF"/>
        </w:rPr>
        <w:t xml:space="preserve"> </w:t>
      </w:r>
      <w:r w:rsidR="007353B0" w:rsidRPr="00FF38D1">
        <w:rPr>
          <w:rFonts w:cstheme="minorHAnsi"/>
          <w:color w:val="1E293B"/>
          <w:sz w:val="28"/>
          <w:szCs w:val="28"/>
          <w:shd w:val="clear" w:color="auto" w:fill="FFFFFF"/>
        </w:rPr>
        <w:t xml:space="preserve"> Unfortunately, the knock-on effect of this is dry skin, which can be very itchy. To overcome this</w:t>
      </w:r>
      <w:r w:rsidR="00405FAD">
        <w:rPr>
          <w:rFonts w:cstheme="minorHAnsi"/>
          <w:color w:val="1E293B"/>
          <w:sz w:val="28"/>
          <w:szCs w:val="28"/>
          <w:shd w:val="clear" w:color="auto" w:fill="FFFFFF"/>
        </w:rPr>
        <w:t>,</w:t>
      </w:r>
      <w:r w:rsidR="007353B0" w:rsidRPr="00FF38D1">
        <w:rPr>
          <w:rFonts w:cstheme="minorHAnsi"/>
          <w:color w:val="1E293B"/>
          <w:sz w:val="28"/>
          <w:szCs w:val="28"/>
          <w:shd w:val="clear" w:color="auto" w:fill="FFFFFF"/>
        </w:rPr>
        <w:t xml:space="preserve"> it is advisable to drink plenty of water to hydrate the body from the inside out. However, using a gentle moisturising balm will also help to hydrate the skin and ease the itchiness. </w:t>
      </w:r>
    </w:p>
    <w:p w14:paraId="0781CFB3" w14:textId="77777777" w:rsidR="007353B0" w:rsidRPr="00FF38D1" w:rsidRDefault="007353B0" w:rsidP="00EB1DB5">
      <w:pPr>
        <w:jc w:val="both"/>
        <w:rPr>
          <w:rFonts w:cstheme="minorHAnsi"/>
          <w:b/>
          <w:color w:val="1E293B"/>
          <w:sz w:val="28"/>
          <w:szCs w:val="28"/>
          <w:shd w:val="clear" w:color="auto" w:fill="FFFFFF"/>
        </w:rPr>
      </w:pPr>
      <w:r w:rsidRPr="00FF38D1">
        <w:rPr>
          <w:rFonts w:cstheme="minorHAnsi"/>
          <w:b/>
          <w:color w:val="1E293B"/>
          <w:sz w:val="28"/>
          <w:szCs w:val="28"/>
          <w:shd w:val="clear" w:color="auto" w:fill="FFFFFF"/>
        </w:rPr>
        <w:t>Skin infections</w:t>
      </w:r>
    </w:p>
    <w:p w14:paraId="1A09A92C" w14:textId="77777777" w:rsidR="007353B0" w:rsidRPr="00FF38D1" w:rsidRDefault="007353B0" w:rsidP="00EB1DB5">
      <w:pPr>
        <w:jc w:val="both"/>
        <w:rPr>
          <w:rFonts w:cstheme="minorHAnsi"/>
          <w:color w:val="1E293B"/>
          <w:sz w:val="28"/>
          <w:szCs w:val="28"/>
          <w:shd w:val="clear" w:color="auto" w:fill="FFFFFF"/>
        </w:rPr>
      </w:pPr>
      <w:r w:rsidRPr="00FF38D1">
        <w:rPr>
          <w:rFonts w:cstheme="minorHAnsi"/>
          <w:color w:val="1E293B"/>
          <w:sz w:val="28"/>
          <w:szCs w:val="28"/>
          <w:shd w:val="clear" w:color="auto" w:fill="FFFFFF"/>
        </w:rPr>
        <w:t>Unfortunately, people with diabetes are susceptible to skin infections. These can start due to the skin being dry which means that there is no protection against the bacteria that cause infections</w:t>
      </w:r>
      <w:r w:rsidR="00FF38D1" w:rsidRPr="00FF38D1">
        <w:rPr>
          <w:rFonts w:cstheme="minorHAnsi"/>
          <w:color w:val="1E293B"/>
          <w:sz w:val="28"/>
          <w:szCs w:val="28"/>
          <w:shd w:val="clear" w:color="auto" w:fill="FFFFFF"/>
        </w:rPr>
        <w:t xml:space="preserve"> (2)</w:t>
      </w:r>
      <w:r w:rsidRPr="00FF38D1">
        <w:rPr>
          <w:rFonts w:cstheme="minorHAnsi"/>
          <w:color w:val="1E293B"/>
          <w:sz w:val="28"/>
          <w:szCs w:val="28"/>
          <w:shd w:val="clear" w:color="auto" w:fill="FFFFFF"/>
        </w:rPr>
        <w:t>. In addition to this, when the person with diabetes scratches their skin</w:t>
      </w:r>
      <w:r w:rsidR="005E2B16" w:rsidRPr="00FF38D1">
        <w:rPr>
          <w:rFonts w:cstheme="minorHAnsi"/>
          <w:color w:val="1E293B"/>
          <w:sz w:val="28"/>
          <w:szCs w:val="28"/>
          <w:shd w:val="clear" w:color="auto" w:fill="FFFFFF"/>
        </w:rPr>
        <w:t>,</w:t>
      </w:r>
      <w:r w:rsidRPr="00FF38D1">
        <w:rPr>
          <w:rFonts w:cstheme="minorHAnsi"/>
          <w:color w:val="1E293B"/>
          <w:sz w:val="28"/>
          <w:szCs w:val="28"/>
          <w:shd w:val="clear" w:color="auto" w:fill="FFFFFF"/>
        </w:rPr>
        <w:t xml:space="preserve"> it causes small cuts in the skin</w:t>
      </w:r>
      <w:r w:rsidR="005E2B16" w:rsidRPr="00FF38D1">
        <w:rPr>
          <w:rFonts w:cstheme="minorHAnsi"/>
          <w:color w:val="1E293B"/>
          <w:sz w:val="28"/>
          <w:szCs w:val="28"/>
          <w:shd w:val="clear" w:color="auto" w:fill="FFFFFF"/>
        </w:rPr>
        <w:t>,</w:t>
      </w:r>
      <w:r w:rsidRPr="00FF38D1">
        <w:rPr>
          <w:rFonts w:cstheme="minorHAnsi"/>
          <w:color w:val="1E293B"/>
          <w:sz w:val="28"/>
          <w:szCs w:val="28"/>
          <w:shd w:val="clear" w:color="auto" w:fill="FFFFFF"/>
        </w:rPr>
        <w:t xml:space="preserve"> which</w:t>
      </w:r>
      <w:r w:rsidR="005E2B16" w:rsidRPr="00FF38D1">
        <w:rPr>
          <w:rFonts w:cstheme="minorHAnsi"/>
          <w:color w:val="1E293B"/>
          <w:sz w:val="28"/>
          <w:szCs w:val="28"/>
          <w:shd w:val="clear" w:color="auto" w:fill="FFFFFF"/>
        </w:rPr>
        <w:t xml:space="preserve"> may bleed, and</w:t>
      </w:r>
      <w:r w:rsidRPr="00FF38D1">
        <w:rPr>
          <w:rFonts w:cstheme="minorHAnsi"/>
          <w:color w:val="1E293B"/>
          <w:sz w:val="28"/>
          <w:szCs w:val="28"/>
          <w:shd w:val="clear" w:color="auto" w:fill="FFFFFF"/>
        </w:rPr>
        <w:t xml:space="preserve"> further increases the risk of bacteria causing infections</w:t>
      </w:r>
      <w:r w:rsidR="00FF38D1" w:rsidRPr="00FF38D1">
        <w:rPr>
          <w:rFonts w:cstheme="minorHAnsi"/>
          <w:color w:val="1E293B"/>
          <w:sz w:val="28"/>
          <w:szCs w:val="28"/>
          <w:shd w:val="clear" w:color="auto" w:fill="FFFFFF"/>
        </w:rPr>
        <w:t xml:space="preserve"> (3)</w:t>
      </w:r>
      <w:r w:rsidRPr="00FF38D1">
        <w:rPr>
          <w:rFonts w:cstheme="minorHAnsi"/>
          <w:color w:val="1E293B"/>
          <w:sz w:val="28"/>
          <w:szCs w:val="28"/>
          <w:shd w:val="clear" w:color="auto" w:fill="FFFFFF"/>
        </w:rPr>
        <w:t>. Add to this the fact that the person may also have dirty nails and it creates a perfect storm for bacteria to infect the skin. As infections tend to be itchy</w:t>
      </w:r>
      <w:r w:rsidR="005E2B16" w:rsidRPr="00FF38D1">
        <w:rPr>
          <w:rFonts w:cstheme="minorHAnsi"/>
          <w:color w:val="1E293B"/>
          <w:sz w:val="28"/>
          <w:szCs w:val="28"/>
          <w:shd w:val="clear" w:color="auto" w:fill="FFFFFF"/>
        </w:rPr>
        <w:t>, this</w:t>
      </w:r>
      <w:r w:rsidRPr="00FF38D1">
        <w:rPr>
          <w:rFonts w:cstheme="minorHAnsi"/>
          <w:color w:val="1E293B"/>
          <w:sz w:val="28"/>
          <w:szCs w:val="28"/>
          <w:shd w:val="clear" w:color="auto" w:fill="FFFFFF"/>
        </w:rPr>
        <w:t xml:space="preserve"> creates a vicious circle. </w:t>
      </w:r>
    </w:p>
    <w:p w14:paraId="7FABB7B9" w14:textId="77777777" w:rsidR="005E2B16" w:rsidRPr="00FF38D1" w:rsidRDefault="005E2B16" w:rsidP="00EB1DB5">
      <w:pPr>
        <w:jc w:val="both"/>
        <w:rPr>
          <w:rFonts w:cstheme="minorHAnsi"/>
          <w:b/>
          <w:color w:val="1E293B"/>
          <w:sz w:val="28"/>
          <w:szCs w:val="28"/>
          <w:shd w:val="clear" w:color="auto" w:fill="FFFFFF"/>
        </w:rPr>
      </w:pPr>
      <w:r w:rsidRPr="00FF38D1">
        <w:rPr>
          <w:rFonts w:cstheme="minorHAnsi"/>
          <w:b/>
          <w:color w:val="1E293B"/>
          <w:sz w:val="28"/>
          <w:szCs w:val="28"/>
          <w:shd w:val="clear" w:color="auto" w:fill="FFFFFF"/>
        </w:rPr>
        <w:t>Eruptive-</w:t>
      </w:r>
      <w:proofErr w:type="spellStart"/>
      <w:r w:rsidRPr="00FF38D1">
        <w:rPr>
          <w:rFonts w:cstheme="minorHAnsi"/>
          <w:b/>
          <w:color w:val="1E293B"/>
          <w:sz w:val="28"/>
          <w:szCs w:val="28"/>
          <w:shd w:val="clear" w:color="auto" w:fill="FFFFFF"/>
        </w:rPr>
        <w:t>xanthomatosis</w:t>
      </w:r>
      <w:proofErr w:type="spellEnd"/>
    </w:p>
    <w:p w14:paraId="34CF6C3C" w14:textId="77777777" w:rsidR="00C357EA" w:rsidRDefault="005E2B16" w:rsidP="00EB1DB5">
      <w:pPr>
        <w:jc w:val="both"/>
        <w:rPr>
          <w:rFonts w:cstheme="minorHAnsi"/>
          <w:color w:val="1E293B"/>
          <w:sz w:val="28"/>
          <w:szCs w:val="28"/>
          <w:shd w:val="clear" w:color="auto" w:fill="FFFFFF"/>
        </w:rPr>
      </w:pPr>
      <w:r w:rsidRPr="00FF38D1">
        <w:rPr>
          <w:rFonts w:cstheme="minorHAnsi"/>
          <w:color w:val="1E293B"/>
          <w:sz w:val="28"/>
          <w:szCs w:val="28"/>
          <w:shd w:val="clear" w:color="auto" w:fill="FFFFFF"/>
        </w:rPr>
        <w:t>Eruptive-</w:t>
      </w:r>
      <w:proofErr w:type="spellStart"/>
      <w:r w:rsidRPr="00FF38D1">
        <w:rPr>
          <w:rFonts w:cstheme="minorHAnsi"/>
          <w:color w:val="1E293B"/>
          <w:sz w:val="28"/>
          <w:szCs w:val="28"/>
          <w:shd w:val="clear" w:color="auto" w:fill="FFFFFF"/>
        </w:rPr>
        <w:t>xanthomatosis</w:t>
      </w:r>
      <w:proofErr w:type="spellEnd"/>
      <w:r w:rsidRPr="00FF38D1">
        <w:rPr>
          <w:rFonts w:cstheme="minorHAnsi"/>
          <w:color w:val="1E293B"/>
          <w:sz w:val="28"/>
          <w:szCs w:val="28"/>
          <w:shd w:val="clear" w:color="auto" w:fill="FFFFFF"/>
        </w:rPr>
        <w:t xml:space="preserve"> is a condition that is linked to diabetes. The exact cause is unknown, but it is thought to be related to high blood sugar and low insulin. It is quite rare</w:t>
      </w:r>
      <w:r w:rsidR="00726528" w:rsidRPr="00FF38D1">
        <w:rPr>
          <w:rFonts w:cstheme="minorHAnsi"/>
          <w:color w:val="1E293B"/>
          <w:sz w:val="28"/>
          <w:szCs w:val="28"/>
          <w:shd w:val="clear" w:color="auto" w:fill="FFFFFF"/>
        </w:rPr>
        <w:t>,</w:t>
      </w:r>
      <w:r w:rsidRPr="00FF38D1">
        <w:rPr>
          <w:rFonts w:cstheme="minorHAnsi"/>
          <w:color w:val="1E293B"/>
          <w:sz w:val="28"/>
          <w:szCs w:val="28"/>
          <w:shd w:val="clear" w:color="auto" w:fill="FFFFFF"/>
        </w:rPr>
        <w:t xml:space="preserve"> but is more likely to occur if the person also has high cholesterol and high fat in the blood</w:t>
      </w:r>
      <w:r w:rsidR="00FF38D1" w:rsidRPr="00FF38D1">
        <w:rPr>
          <w:rFonts w:cstheme="minorHAnsi"/>
          <w:color w:val="1E293B"/>
          <w:sz w:val="28"/>
          <w:szCs w:val="28"/>
          <w:shd w:val="clear" w:color="auto" w:fill="FFFFFF"/>
        </w:rPr>
        <w:t xml:space="preserve"> (4)</w:t>
      </w:r>
      <w:r w:rsidRPr="00FF38D1">
        <w:rPr>
          <w:rFonts w:cstheme="minorHAnsi"/>
          <w:color w:val="1E293B"/>
          <w:sz w:val="28"/>
          <w:szCs w:val="28"/>
          <w:shd w:val="clear" w:color="auto" w:fill="FFFFFF"/>
        </w:rPr>
        <w:t>. This is</w:t>
      </w:r>
      <w:r w:rsidR="00726528" w:rsidRPr="00FF38D1">
        <w:rPr>
          <w:rFonts w:cstheme="minorHAnsi"/>
          <w:color w:val="1E293B"/>
          <w:sz w:val="28"/>
          <w:szCs w:val="28"/>
          <w:shd w:val="clear" w:color="auto" w:fill="FFFFFF"/>
        </w:rPr>
        <w:t xml:space="preserve"> because </w:t>
      </w:r>
      <w:r w:rsidRPr="00FF38D1">
        <w:rPr>
          <w:rFonts w:cstheme="minorHAnsi"/>
          <w:color w:val="1E293B"/>
          <w:sz w:val="28"/>
          <w:szCs w:val="28"/>
          <w:shd w:val="clear" w:color="auto" w:fill="FFFFFF"/>
        </w:rPr>
        <w:t xml:space="preserve">insulin is </w:t>
      </w:r>
      <w:r w:rsidR="00726528" w:rsidRPr="00FF38D1">
        <w:rPr>
          <w:rFonts w:cstheme="minorHAnsi"/>
          <w:color w:val="1E293B"/>
          <w:sz w:val="28"/>
          <w:szCs w:val="28"/>
          <w:shd w:val="clear" w:color="auto" w:fill="FFFFFF"/>
        </w:rPr>
        <w:t>necessary to reduce blood fats, called triglycerides</w:t>
      </w:r>
      <w:r w:rsidR="00FF38D1" w:rsidRPr="00FF38D1">
        <w:rPr>
          <w:rFonts w:cstheme="minorHAnsi"/>
          <w:color w:val="1E293B"/>
          <w:sz w:val="28"/>
          <w:szCs w:val="28"/>
          <w:shd w:val="clear" w:color="auto" w:fill="FFFFFF"/>
        </w:rPr>
        <w:t xml:space="preserve"> (5)</w:t>
      </w:r>
      <w:r w:rsidR="00726528" w:rsidRPr="00FF38D1">
        <w:rPr>
          <w:rFonts w:cstheme="minorHAnsi"/>
          <w:color w:val="1E293B"/>
          <w:sz w:val="28"/>
          <w:szCs w:val="28"/>
          <w:shd w:val="clear" w:color="auto" w:fill="FFFFFF"/>
        </w:rPr>
        <w:t xml:space="preserve">.  </w:t>
      </w:r>
      <w:r w:rsidRPr="00FF38D1">
        <w:rPr>
          <w:rFonts w:cstheme="minorHAnsi"/>
          <w:color w:val="1E293B"/>
          <w:sz w:val="28"/>
          <w:szCs w:val="28"/>
          <w:shd w:val="clear" w:color="auto" w:fill="FFFFFF"/>
        </w:rPr>
        <w:t>Symptoms include the development of yellowish bumps on the skin, typically on the back</w:t>
      </w:r>
      <w:r w:rsidR="00726528" w:rsidRPr="00FF38D1">
        <w:rPr>
          <w:rFonts w:cstheme="minorHAnsi"/>
          <w:color w:val="1E293B"/>
          <w:sz w:val="28"/>
          <w:szCs w:val="28"/>
          <w:shd w:val="clear" w:color="auto" w:fill="FFFFFF"/>
        </w:rPr>
        <w:t>,</w:t>
      </w:r>
      <w:r w:rsidRPr="00FF38D1">
        <w:rPr>
          <w:rFonts w:cstheme="minorHAnsi"/>
          <w:color w:val="1E293B"/>
          <w:sz w:val="28"/>
          <w:szCs w:val="28"/>
          <w:shd w:val="clear" w:color="auto" w:fill="FFFFFF"/>
        </w:rPr>
        <w:t xml:space="preserve"> buttocks</w:t>
      </w:r>
      <w:r w:rsidR="00726528" w:rsidRPr="00FF38D1">
        <w:rPr>
          <w:rFonts w:cstheme="minorHAnsi"/>
          <w:color w:val="1E293B"/>
          <w:sz w:val="28"/>
          <w:szCs w:val="28"/>
          <w:shd w:val="clear" w:color="auto" w:fill="FFFFFF"/>
        </w:rPr>
        <w:t xml:space="preserve"> and creases behind the knees and elbows</w:t>
      </w:r>
      <w:r w:rsidRPr="00FF38D1">
        <w:rPr>
          <w:rFonts w:cstheme="minorHAnsi"/>
          <w:color w:val="1E293B"/>
          <w:sz w:val="28"/>
          <w:szCs w:val="28"/>
          <w:shd w:val="clear" w:color="auto" w:fill="FFFFFF"/>
        </w:rPr>
        <w:t xml:space="preserve">. These bumps are </w:t>
      </w:r>
      <w:r w:rsidR="00726528" w:rsidRPr="00FF38D1">
        <w:rPr>
          <w:rFonts w:cstheme="minorHAnsi"/>
          <w:color w:val="1E293B"/>
          <w:sz w:val="28"/>
          <w:szCs w:val="28"/>
          <w:shd w:val="clear" w:color="auto" w:fill="FFFFFF"/>
        </w:rPr>
        <w:t xml:space="preserve">caused by an accumulation of fat </w:t>
      </w:r>
      <w:r w:rsidR="00FF38D1" w:rsidRPr="00FF38D1">
        <w:rPr>
          <w:rFonts w:cstheme="minorHAnsi"/>
          <w:color w:val="1E293B"/>
          <w:sz w:val="28"/>
          <w:szCs w:val="28"/>
          <w:shd w:val="clear" w:color="auto" w:fill="FFFFFF"/>
        </w:rPr>
        <w:t xml:space="preserve">(4) </w:t>
      </w:r>
      <w:r w:rsidR="00726528" w:rsidRPr="00FF38D1">
        <w:rPr>
          <w:rFonts w:cstheme="minorHAnsi"/>
          <w:color w:val="1E293B"/>
          <w:sz w:val="28"/>
          <w:szCs w:val="28"/>
          <w:shd w:val="clear" w:color="auto" w:fill="FFFFFF"/>
        </w:rPr>
        <w:t xml:space="preserve">and are </w:t>
      </w:r>
      <w:r w:rsidRPr="00FF38D1">
        <w:rPr>
          <w:rFonts w:cstheme="minorHAnsi"/>
          <w:color w:val="1E293B"/>
          <w:sz w:val="28"/>
          <w:szCs w:val="28"/>
          <w:shd w:val="clear" w:color="auto" w:fill="FFFFFF"/>
        </w:rPr>
        <w:t>often itchy and can be painful</w:t>
      </w:r>
      <w:r w:rsidR="00FF38D1" w:rsidRPr="00FF38D1">
        <w:rPr>
          <w:rFonts w:cstheme="minorHAnsi"/>
          <w:color w:val="1E293B"/>
          <w:sz w:val="28"/>
          <w:szCs w:val="28"/>
          <w:shd w:val="clear" w:color="auto" w:fill="FFFFFF"/>
        </w:rPr>
        <w:t xml:space="preserve"> (6)</w:t>
      </w:r>
      <w:r w:rsidRPr="00FF38D1">
        <w:rPr>
          <w:rFonts w:cstheme="minorHAnsi"/>
          <w:color w:val="1E293B"/>
          <w:sz w:val="28"/>
          <w:szCs w:val="28"/>
          <w:shd w:val="clear" w:color="auto" w:fill="FFFFFF"/>
        </w:rPr>
        <w:t xml:space="preserve">. </w:t>
      </w:r>
    </w:p>
    <w:p w14:paraId="79B443FE" w14:textId="73202F9C" w:rsidR="005E2B16" w:rsidRPr="00FF38D1" w:rsidRDefault="005E2B16" w:rsidP="00EB1DB5">
      <w:pPr>
        <w:jc w:val="both"/>
        <w:rPr>
          <w:rFonts w:cstheme="minorHAnsi"/>
          <w:color w:val="1E293B"/>
          <w:sz w:val="28"/>
          <w:szCs w:val="28"/>
          <w:shd w:val="clear" w:color="auto" w:fill="FFFFFF"/>
        </w:rPr>
      </w:pPr>
      <w:r w:rsidRPr="00FF38D1">
        <w:rPr>
          <w:rFonts w:cstheme="minorHAnsi"/>
          <w:color w:val="1E293B"/>
          <w:sz w:val="28"/>
          <w:szCs w:val="28"/>
          <w:shd w:val="clear" w:color="auto" w:fill="FFFFFF"/>
        </w:rPr>
        <w:t xml:space="preserve">In some cases, the bumps may rupture and leak </w:t>
      </w:r>
      <w:proofErr w:type="spellStart"/>
      <w:proofErr w:type="gramStart"/>
      <w:r w:rsidRPr="00FF38D1">
        <w:rPr>
          <w:rFonts w:cstheme="minorHAnsi"/>
          <w:color w:val="1E293B"/>
          <w:sz w:val="28"/>
          <w:szCs w:val="28"/>
          <w:shd w:val="clear" w:color="auto" w:fill="FFFFFF"/>
        </w:rPr>
        <w:t>a</w:t>
      </w:r>
      <w:proofErr w:type="spellEnd"/>
      <w:proofErr w:type="gramEnd"/>
      <w:r w:rsidRPr="00FF38D1">
        <w:rPr>
          <w:rFonts w:cstheme="minorHAnsi"/>
          <w:color w:val="1E293B"/>
          <w:sz w:val="28"/>
          <w:szCs w:val="28"/>
          <w:shd w:val="clear" w:color="auto" w:fill="FFFFFF"/>
        </w:rPr>
        <w:t xml:space="preserve"> oily substance. Eruptive-</w:t>
      </w:r>
      <w:proofErr w:type="spellStart"/>
      <w:r w:rsidRPr="00FF38D1">
        <w:rPr>
          <w:rFonts w:cstheme="minorHAnsi"/>
          <w:color w:val="1E293B"/>
          <w:sz w:val="28"/>
          <w:szCs w:val="28"/>
          <w:shd w:val="clear" w:color="auto" w:fill="FFFFFF"/>
        </w:rPr>
        <w:t>xanthomatosis</w:t>
      </w:r>
      <w:proofErr w:type="spellEnd"/>
      <w:r w:rsidRPr="00FF38D1">
        <w:rPr>
          <w:rFonts w:cstheme="minorHAnsi"/>
          <w:color w:val="1E293B"/>
          <w:sz w:val="28"/>
          <w:szCs w:val="28"/>
          <w:shd w:val="clear" w:color="auto" w:fill="FFFFFF"/>
        </w:rPr>
        <w:t xml:space="preserve"> is m</w:t>
      </w:r>
      <w:r w:rsidR="00F81C02" w:rsidRPr="00FF38D1">
        <w:rPr>
          <w:rFonts w:cstheme="minorHAnsi"/>
          <w:color w:val="1E293B"/>
          <w:sz w:val="28"/>
          <w:szCs w:val="28"/>
          <w:shd w:val="clear" w:color="auto" w:fill="FFFFFF"/>
        </w:rPr>
        <w:t>ost common in people with type 1</w:t>
      </w:r>
      <w:r w:rsidRPr="00FF38D1">
        <w:rPr>
          <w:rFonts w:cstheme="minorHAnsi"/>
          <w:color w:val="1E293B"/>
          <w:sz w:val="28"/>
          <w:szCs w:val="28"/>
          <w:shd w:val="clear" w:color="auto" w:fill="FFFFFF"/>
        </w:rPr>
        <w:t xml:space="preserve"> diabetes, but it can </w:t>
      </w:r>
      <w:r w:rsidR="00F81C02" w:rsidRPr="00FF38D1">
        <w:rPr>
          <w:rFonts w:cstheme="minorHAnsi"/>
          <w:color w:val="1E293B"/>
          <w:sz w:val="28"/>
          <w:szCs w:val="28"/>
          <w:shd w:val="clear" w:color="auto" w:fill="FFFFFF"/>
        </w:rPr>
        <w:t>also occur in people with type 2</w:t>
      </w:r>
      <w:r w:rsidRPr="00FF38D1">
        <w:rPr>
          <w:rFonts w:cstheme="minorHAnsi"/>
          <w:color w:val="1E293B"/>
          <w:sz w:val="28"/>
          <w:szCs w:val="28"/>
          <w:shd w:val="clear" w:color="auto" w:fill="FFFFFF"/>
        </w:rPr>
        <w:t xml:space="preserve"> diabetes</w:t>
      </w:r>
      <w:r w:rsidR="00FF38D1" w:rsidRPr="00FF38D1">
        <w:rPr>
          <w:rFonts w:cstheme="minorHAnsi"/>
          <w:color w:val="1E293B"/>
          <w:sz w:val="28"/>
          <w:szCs w:val="28"/>
          <w:shd w:val="clear" w:color="auto" w:fill="FFFFFF"/>
        </w:rPr>
        <w:t xml:space="preserve"> (7)</w:t>
      </w:r>
      <w:r w:rsidRPr="00FF38D1">
        <w:rPr>
          <w:rFonts w:cstheme="minorHAnsi"/>
          <w:color w:val="1E293B"/>
          <w:sz w:val="28"/>
          <w:szCs w:val="28"/>
          <w:shd w:val="clear" w:color="auto" w:fill="FFFFFF"/>
        </w:rPr>
        <w:t xml:space="preserve">. </w:t>
      </w:r>
      <w:r w:rsidR="00F81C02" w:rsidRPr="00FF38D1">
        <w:rPr>
          <w:rFonts w:cstheme="minorHAnsi"/>
          <w:color w:val="1E293B"/>
          <w:sz w:val="28"/>
          <w:szCs w:val="28"/>
          <w:shd w:val="clear" w:color="auto" w:fill="FFFFFF"/>
        </w:rPr>
        <w:t>T</w:t>
      </w:r>
      <w:r w:rsidRPr="00FF38D1">
        <w:rPr>
          <w:rFonts w:cstheme="minorHAnsi"/>
          <w:color w:val="1E293B"/>
          <w:sz w:val="28"/>
          <w:szCs w:val="28"/>
          <w:shd w:val="clear" w:color="auto" w:fill="FFFFFF"/>
        </w:rPr>
        <w:t>reatment typically involves improving blood sugar control. In some cases, corticosteroid creams or oral medications may be necessary to relieve symptoms. While eruptive-</w:t>
      </w:r>
      <w:proofErr w:type="spellStart"/>
      <w:r w:rsidRPr="00FF38D1">
        <w:rPr>
          <w:rFonts w:cstheme="minorHAnsi"/>
          <w:color w:val="1E293B"/>
          <w:sz w:val="28"/>
          <w:szCs w:val="28"/>
          <w:shd w:val="clear" w:color="auto" w:fill="FFFFFF"/>
        </w:rPr>
        <w:t>xanthomatosis</w:t>
      </w:r>
      <w:proofErr w:type="spellEnd"/>
      <w:r w:rsidRPr="00FF38D1">
        <w:rPr>
          <w:rFonts w:cstheme="minorHAnsi"/>
          <w:color w:val="1E293B"/>
          <w:sz w:val="28"/>
          <w:szCs w:val="28"/>
          <w:shd w:val="clear" w:color="auto" w:fill="FFFFFF"/>
        </w:rPr>
        <w:t xml:space="preserve"> is not a serious condition, it can be uncomfortable</w:t>
      </w:r>
      <w:r w:rsidR="00F81C02" w:rsidRPr="00FF38D1">
        <w:rPr>
          <w:rFonts w:cstheme="minorHAnsi"/>
          <w:color w:val="1E293B"/>
          <w:sz w:val="28"/>
          <w:szCs w:val="28"/>
          <w:shd w:val="clear" w:color="auto" w:fill="FFFFFF"/>
        </w:rPr>
        <w:t>,</w:t>
      </w:r>
      <w:r w:rsidRPr="00FF38D1">
        <w:rPr>
          <w:rFonts w:cstheme="minorHAnsi"/>
          <w:color w:val="1E293B"/>
          <w:sz w:val="28"/>
          <w:szCs w:val="28"/>
          <w:shd w:val="clear" w:color="auto" w:fill="FFFFFF"/>
        </w:rPr>
        <w:t xml:space="preserve"> frustrating</w:t>
      </w:r>
      <w:r w:rsidR="00F81C02" w:rsidRPr="00FF38D1">
        <w:rPr>
          <w:rFonts w:cstheme="minorHAnsi"/>
          <w:color w:val="1E293B"/>
          <w:sz w:val="28"/>
          <w:szCs w:val="28"/>
          <w:shd w:val="clear" w:color="auto" w:fill="FFFFFF"/>
        </w:rPr>
        <w:t xml:space="preserve"> and its appearance embarrassing.</w:t>
      </w:r>
      <w:r w:rsidRPr="00FF38D1">
        <w:rPr>
          <w:rFonts w:cstheme="minorHAnsi"/>
          <w:color w:val="1E293B"/>
          <w:sz w:val="28"/>
          <w:szCs w:val="28"/>
          <w:shd w:val="clear" w:color="auto" w:fill="FFFFFF"/>
        </w:rPr>
        <w:t xml:space="preserve"> </w:t>
      </w:r>
    </w:p>
    <w:p w14:paraId="13A156FF" w14:textId="77777777" w:rsidR="00F81C02" w:rsidRPr="00FF38D1" w:rsidRDefault="00F81C02" w:rsidP="00EB1DB5">
      <w:pPr>
        <w:jc w:val="both"/>
        <w:rPr>
          <w:rFonts w:cstheme="minorHAnsi"/>
          <w:b/>
          <w:color w:val="1E293B"/>
          <w:sz w:val="28"/>
          <w:szCs w:val="28"/>
          <w:shd w:val="clear" w:color="auto" w:fill="FFFFFF"/>
        </w:rPr>
      </w:pPr>
      <w:r w:rsidRPr="00FF38D1">
        <w:rPr>
          <w:rFonts w:cstheme="minorHAnsi"/>
          <w:b/>
          <w:color w:val="1E293B"/>
          <w:sz w:val="28"/>
          <w:szCs w:val="28"/>
          <w:shd w:val="clear" w:color="auto" w:fill="FFFFFF"/>
        </w:rPr>
        <w:t xml:space="preserve">Granuloma </w:t>
      </w:r>
      <w:proofErr w:type="spellStart"/>
      <w:r w:rsidRPr="00FF38D1">
        <w:rPr>
          <w:rFonts w:cstheme="minorHAnsi"/>
          <w:b/>
          <w:color w:val="1E293B"/>
          <w:sz w:val="28"/>
          <w:szCs w:val="28"/>
          <w:shd w:val="clear" w:color="auto" w:fill="FFFFFF"/>
        </w:rPr>
        <w:t>annulare</w:t>
      </w:r>
      <w:proofErr w:type="spellEnd"/>
    </w:p>
    <w:p w14:paraId="595796C5" w14:textId="77777777" w:rsidR="00C357EA" w:rsidRDefault="00943071" w:rsidP="00EB1DB5">
      <w:pPr>
        <w:jc w:val="both"/>
        <w:rPr>
          <w:rFonts w:cstheme="minorHAnsi"/>
          <w:color w:val="1E293B"/>
          <w:sz w:val="28"/>
          <w:szCs w:val="28"/>
          <w:shd w:val="clear" w:color="auto" w:fill="FFFFFF"/>
        </w:rPr>
      </w:pPr>
      <w:r w:rsidRPr="00FF38D1">
        <w:rPr>
          <w:rFonts w:cstheme="minorHAnsi"/>
          <w:color w:val="1E293B"/>
          <w:sz w:val="28"/>
          <w:szCs w:val="28"/>
          <w:shd w:val="clear" w:color="auto" w:fill="FFFFFF"/>
        </w:rPr>
        <w:t>G</w:t>
      </w:r>
      <w:r w:rsidR="00F81C02" w:rsidRPr="00FF38D1">
        <w:rPr>
          <w:rFonts w:cstheme="minorHAnsi"/>
          <w:color w:val="1E293B"/>
          <w:sz w:val="28"/>
          <w:szCs w:val="28"/>
          <w:shd w:val="clear" w:color="auto" w:fill="FFFFFF"/>
        </w:rPr>
        <w:t xml:space="preserve">ranuloma </w:t>
      </w:r>
      <w:proofErr w:type="spellStart"/>
      <w:r w:rsidR="00F81C02" w:rsidRPr="00FF38D1">
        <w:rPr>
          <w:rFonts w:cstheme="minorHAnsi"/>
          <w:color w:val="1E293B"/>
          <w:sz w:val="28"/>
          <w:szCs w:val="28"/>
          <w:shd w:val="clear" w:color="auto" w:fill="FFFFFF"/>
        </w:rPr>
        <w:t>annulare</w:t>
      </w:r>
      <w:proofErr w:type="spellEnd"/>
      <w:r w:rsidR="00F81C02" w:rsidRPr="00FF38D1">
        <w:rPr>
          <w:rFonts w:cstheme="minorHAnsi"/>
          <w:color w:val="1E293B"/>
          <w:sz w:val="28"/>
          <w:szCs w:val="28"/>
          <w:shd w:val="clear" w:color="auto" w:fill="FFFFFF"/>
        </w:rPr>
        <w:t xml:space="preserve"> is an inflammation of the skin. It typically appears as a ring of small, </w:t>
      </w:r>
      <w:r w:rsidRPr="00FF38D1">
        <w:rPr>
          <w:rFonts w:cstheme="minorHAnsi"/>
          <w:color w:val="1E293B"/>
          <w:sz w:val="28"/>
          <w:szCs w:val="28"/>
          <w:shd w:val="clear" w:color="auto" w:fill="FFFFFF"/>
        </w:rPr>
        <w:t>round bumps that are red, pink</w:t>
      </w:r>
      <w:r w:rsidR="00F81C02" w:rsidRPr="00FF38D1">
        <w:rPr>
          <w:rFonts w:cstheme="minorHAnsi"/>
          <w:color w:val="1E293B"/>
          <w:sz w:val="28"/>
          <w:szCs w:val="28"/>
          <w:shd w:val="clear" w:color="auto" w:fill="FFFFFF"/>
        </w:rPr>
        <w:t>, or flesh-colo</w:t>
      </w:r>
      <w:r w:rsidRPr="00FF38D1">
        <w:rPr>
          <w:rFonts w:cstheme="minorHAnsi"/>
          <w:color w:val="1E293B"/>
          <w:sz w:val="28"/>
          <w:szCs w:val="28"/>
          <w:shd w:val="clear" w:color="auto" w:fill="FFFFFF"/>
        </w:rPr>
        <w:t>u</w:t>
      </w:r>
      <w:r w:rsidR="00F81C02" w:rsidRPr="00FF38D1">
        <w:rPr>
          <w:rFonts w:cstheme="minorHAnsi"/>
          <w:color w:val="1E293B"/>
          <w:sz w:val="28"/>
          <w:szCs w:val="28"/>
          <w:shd w:val="clear" w:color="auto" w:fill="FFFFFF"/>
        </w:rPr>
        <w:t>red</w:t>
      </w:r>
      <w:r w:rsidR="00FF38D1" w:rsidRPr="00FF38D1">
        <w:rPr>
          <w:rFonts w:cstheme="minorHAnsi"/>
          <w:color w:val="1E293B"/>
          <w:sz w:val="28"/>
          <w:szCs w:val="28"/>
          <w:shd w:val="clear" w:color="auto" w:fill="FFFFFF"/>
        </w:rPr>
        <w:t xml:space="preserve"> (8)</w:t>
      </w:r>
      <w:r w:rsidR="00F81C02" w:rsidRPr="00FF38D1">
        <w:rPr>
          <w:rFonts w:cstheme="minorHAnsi"/>
          <w:color w:val="1E293B"/>
          <w:sz w:val="28"/>
          <w:szCs w:val="28"/>
          <w:shd w:val="clear" w:color="auto" w:fill="FFFFFF"/>
        </w:rPr>
        <w:t xml:space="preserve">. The bumps may be itchy or painful, but they are not contagious. Though the exact cause of granuloma </w:t>
      </w:r>
      <w:proofErr w:type="spellStart"/>
      <w:r w:rsidR="00F81C02" w:rsidRPr="00FF38D1">
        <w:rPr>
          <w:rFonts w:cstheme="minorHAnsi"/>
          <w:color w:val="1E293B"/>
          <w:sz w:val="28"/>
          <w:szCs w:val="28"/>
          <w:shd w:val="clear" w:color="auto" w:fill="FFFFFF"/>
        </w:rPr>
        <w:t>annulare</w:t>
      </w:r>
      <w:proofErr w:type="spellEnd"/>
      <w:r w:rsidR="00F81C02" w:rsidRPr="00FF38D1">
        <w:rPr>
          <w:rFonts w:cstheme="minorHAnsi"/>
          <w:color w:val="1E293B"/>
          <w:sz w:val="28"/>
          <w:szCs w:val="28"/>
          <w:shd w:val="clear" w:color="auto" w:fill="FFFFFF"/>
        </w:rPr>
        <w:t xml:space="preserve"> is unknown, it is often linked to diabetes</w:t>
      </w:r>
      <w:r w:rsidR="00FF38D1" w:rsidRPr="00FF38D1">
        <w:rPr>
          <w:rFonts w:cstheme="minorHAnsi"/>
          <w:color w:val="1E293B"/>
          <w:sz w:val="28"/>
          <w:szCs w:val="28"/>
          <w:shd w:val="clear" w:color="auto" w:fill="FFFFFF"/>
        </w:rPr>
        <w:t xml:space="preserve"> (9)</w:t>
      </w:r>
      <w:r w:rsidR="00F81C02" w:rsidRPr="00FF38D1">
        <w:rPr>
          <w:rFonts w:cstheme="minorHAnsi"/>
          <w:color w:val="1E293B"/>
          <w:sz w:val="28"/>
          <w:szCs w:val="28"/>
          <w:shd w:val="clear" w:color="auto" w:fill="FFFFFF"/>
        </w:rPr>
        <w:t>. A</w:t>
      </w:r>
      <w:r w:rsidRPr="00FF38D1">
        <w:rPr>
          <w:rFonts w:cstheme="minorHAnsi"/>
          <w:color w:val="1E293B"/>
          <w:sz w:val="28"/>
          <w:szCs w:val="28"/>
          <w:shd w:val="clear" w:color="auto" w:fill="FFFFFF"/>
        </w:rPr>
        <w:t>lthough rare, a</w:t>
      </w:r>
      <w:r w:rsidR="00F81C02" w:rsidRPr="00FF38D1">
        <w:rPr>
          <w:rFonts w:cstheme="minorHAnsi"/>
          <w:color w:val="1E293B"/>
          <w:sz w:val="28"/>
          <w:szCs w:val="28"/>
          <w:shd w:val="clear" w:color="auto" w:fill="FFFFFF"/>
        </w:rPr>
        <w:t xml:space="preserve">round half of all people with granuloma </w:t>
      </w:r>
      <w:proofErr w:type="spellStart"/>
      <w:r w:rsidR="00F81C02" w:rsidRPr="00FF38D1">
        <w:rPr>
          <w:rFonts w:cstheme="minorHAnsi"/>
          <w:color w:val="1E293B"/>
          <w:sz w:val="28"/>
          <w:szCs w:val="28"/>
          <w:shd w:val="clear" w:color="auto" w:fill="FFFFFF"/>
        </w:rPr>
        <w:t>annulare</w:t>
      </w:r>
      <w:proofErr w:type="spellEnd"/>
      <w:r w:rsidR="00F81C02" w:rsidRPr="00FF38D1">
        <w:rPr>
          <w:rFonts w:cstheme="minorHAnsi"/>
          <w:color w:val="1E293B"/>
          <w:sz w:val="28"/>
          <w:szCs w:val="28"/>
          <w:shd w:val="clear" w:color="auto" w:fill="FFFFFF"/>
        </w:rPr>
        <w:t xml:space="preserve"> also have diabetes or another form of sugar intolerance. </w:t>
      </w:r>
      <w:r w:rsidRPr="00FF38D1">
        <w:rPr>
          <w:rFonts w:cstheme="minorHAnsi"/>
          <w:color w:val="1E293B"/>
          <w:sz w:val="28"/>
          <w:szCs w:val="28"/>
          <w:shd w:val="clear" w:color="auto" w:fill="FFFFFF"/>
        </w:rPr>
        <w:t>This itchy skin condition can often happen before the person is aware that they have diabetes. It is more likely to occur in people between the ages of forty and sixty</w:t>
      </w:r>
      <w:r w:rsidR="00FF38D1" w:rsidRPr="00FF38D1">
        <w:rPr>
          <w:rFonts w:cstheme="minorHAnsi"/>
          <w:color w:val="1E293B"/>
          <w:sz w:val="28"/>
          <w:szCs w:val="28"/>
          <w:shd w:val="clear" w:color="auto" w:fill="FFFFFF"/>
        </w:rPr>
        <w:t xml:space="preserve"> (10)</w:t>
      </w:r>
      <w:r w:rsidRPr="00FF38D1">
        <w:rPr>
          <w:rFonts w:cstheme="minorHAnsi"/>
          <w:color w:val="1E293B"/>
          <w:sz w:val="28"/>
          <w:szCs w:val="28"/>
          <w:shd w:val="clear" w:color="auto" w:fill="FFFFFF"/>
        </w:rPr>
        <w:t xml:space="preserve">. </w:t>
      </w:r>
    </w:p>
    <w:p w14:paraId="2F932185" w14:textId="1477F751" w:rsidR="00F81C02" w:rsidRPr="00FF38D1" w:rsidRDefault="00F81C02" w:rsidP="00EB1DB5">
      <w:pPr>
        <w:jc w:val="both"/>
        <w:rPr>
          <w:rFonts w:cstheme="minorHAnsi"/>
          <w:color w:val="1E293B"/>
          <w:sz w:val="28"/>
          <w:szCs w:val="28"/>
          <w:shd w:val="clear" w:color="auto" w:fill="FFFFFF"/>
        </w:rPr>
      </w:pPr>
      <w:r w:rsidRPr="00FF38D1">
        <w:rPr>
          <w:rFonts w:cstheme="minorHAnsi"/>
          <w:color w:val="1E293B"/>
          <w:sz w:val="28"/>
          <w:szCs w:val="28"/>
          <w:shd w:val="clear" w:color="auto" w:fill="FFFFFF"/>
        </w:rPr>
        <w:t xml:space="preserve">In addition, granuloma </w:t>
      </w:r>
      <w:proofErr w:type="spellStart"/>
      <w:r w:rsidRPr="00FF38D1">
        <w:rPr>
          <w:rFonts w:cstheme="minorHAnsi"/>
          <w:color w:val="1E293B"/>
          <w:sz w:val="28"/>
          <w:szCs w:val="28"/>
          <w:shd w:val="clear" w:color="auto" w:fill="FFFFFF"/>
        </w:rPr>
        <w:t>annulare</w:t>
      </w:r>
      <w:proofErr w:type="spellEnd"/>
      <w:r w:rsidRPr="00FF38D1">
        <w:rPr>
          <w:rFonts w:cstheme="minorHAnsi"/>
          <w:color w:val="1E293B"/>
          <w:sz w:val="28"/>
          <w:szCs w:val="28"/>
          <w:shd w:val="clear" w:color="auto" w:fill="FFFFFF"/>
        </w:rPr>
        <w:t xml:space="preserve"> has been associated with other conditions, such as thyroid disease, lymphoma, and blood cancer</w:t>
      </w:r>
      <w:r w:rsidR="00FF38D1" w:rsidRPr="00FF38D1">
        <w:rPr>
          <w:rFonts w:cstheme="minorHAnsi"/>
          <w:color w:val="1E293B"/>
          <w:sz w:val="28"/>
          <w:szCs w:val="28"/>
          <w:shd w:val="clear" w:color="auto" w:fill="FFFFFF"/>
        </w:rPr>
        <w:t xml:space="preserve"> (9)</w:t>
      </w:r>
      <w:r w:rsidRPr="00FF38D1">
        <w:rPr>
          <w:rFonts w:cstheme="minorHAnsi"/>
          <w:color w:val="1E293B"/>
          <w:sz w:val="28"/>
          <w:szCs w:val="28"/>
          <w:shd w:val="clear" w:color="auto" w:fill="FFFFFF"/>
        </w:rPr>
        <w:t xml:space="preserve">.  </w:t>
      </w:r>
      <w:r w:rsidR="00943071" w:rsidRPr="00FF38D1">
        <w:rPr>
          <w:rFonts w:cstheme="minorHAnsi"/>
          <w:color w:val="1E293B"/>
          <w:sz w:val="28"/>
          <w:szCs w:val="28"/>
          <w:shd w:val="clear" w:color="auto" w:fill="FFFFFF"/>
        </w:rPr>
        <w:t xml:space="preserve">The </w:t>
      </w:r>
      <w:r w:rsidR="00405FAD">
        <w:rPr>
          <w:rFonts w:cstheme="minorHAnsi"/>
          <w:color w:val="1E293B"/>
          <w:sz w:val="28"/>
          <w:szCs w:val="28"/>
          <w:shd w:val="clear" w:color="auto" w:fill="FFFFFF"/>
        </w:rPr>
        <w:t>t</w:t>
      </w:r>
      <w:r w:rsidRPr="00FF38D1">
        <w:rPr>
          <w:rFonts w:cstheme="minorHAnsi"/>
          <w:color w:val="1E293B"/>
          <w:sz w:val="28"/>
          <w:szCs w:val="28"/>
          <w:shd w:val="clear" w:color="auto" w:fill="FFFFFF"/>
        </w:rPr>
        <w:t xml:space="preserve">reatment for granuloma </w:t>
      </w:r>
      <w:proofErr w:type="spellStart"/>
      <w:r w:rsidRPr="00FF38D1">
        <w:rPr>
          <w:rFonts w:cstheme="minorHAnsi"/>
          <w:color w:val="1E293B"/>
          <w:sz w:val="28"/>
          <w:szCs w:val="28"/>
          <w:shd w:val="clear" w:color="auto" w:fill="FFFFFF"/>
        </w:rPr>
        <w:t>annulare</w:t>
      </w:r>
      <w:proofErr w:type="spellEnd"/>
      <w:r w:rsidRPr="00FF38D1">
        <w:rPr>
          <w:rFonts w:cstheme="minorHAnsi"/>
          <w:color w:val="1E293B"/>
          <w:sz w:val="28"/>
          <w:szCs w:val="28"/>
          <w:shd w:val="clear" w:color="auto" w:fill="FFFFFF"/>
        </w:rPr>
        <w:t xml:space="preserve"> typically involves corticosteroid injections or topical creams. For most people, the condition clears up within a few months. However, in some cases</w:t>
      </w:r>
      <w:r w:rsidR="00405FAD">
        <w:rPr>
          <w:rFonts w:cstheme="minorHAnsi"/>
          <w:color w:val="1E293B"/>
          <w:sz w:val="28"/>
          <w:szCs w:val="28"/>
          <w:shd w:val="clear" w:color="auto" w:fill="FFFFFF"/>
        </w:rPr>
        <w:t>,</w:t>
      </w:r>
      <w:r w:rsidRPr="00FF38D1">
        <w:rPr>
          <w:rFonts w:cstheme="minorHAnsi"/>
          <w:color w:val="1E293B"/>
          <w:sz w:val="28"/>
          <w:szCs w:val="28"/>
          <w:shd w:val="clear" w:color="auto" w:fill="FFFFFF"/>
        </w:rPr>
        <w:t xml:space="preserve"> it can last for years. If you have granuloma </w:t>
      </w:r>
      <w:proofErr w:type="spellStart"/>
      <w:r w:rsidRPr="00FF38D1">
        <w:rPr>
          <w:rFonts w:cstheme="minorHAnsi"/>
          <w:color w:val="1E293B"/>
          <w:sz w:val="28"/>
          <w:szCs w:val="28"/>
          <w:shd w:val="clear" w:color="auto" w:fill="FFFFFF"/>
        </w:rPr>
        <w:t>annulare</w:t>
      </w:r>
      <w:proofErr w:type="spellEnd"/>
      <w:r w:rsidRPr="00FF38D1">
        <w:rPr>
          <w:rFonts w:cstheme="minorHAnsi"/>
          <w:color w:val="1E293B"/>
          <w:sz w:val="28"/>
          <w:szCs w:val="28"/>
          <w:shd w:val="clear" w:color="auto" w:fill="FFFFFF"/>
        </w:rPr>
        <w:t>, be sure to talk to your doctor about the best treatment options for you.</w:t>
      </w:r>
    </w:p>
    <w:p w14:paraId="3A79BD97" w14:textId="77777777" w:rsidR="00D96ACD" w:rsidRPr="00FF38D1" w:rsidRDefault="00D96ACD" w:rsidP="00EB1DB5">
      <w:pPr>
        <w:jc w:val="both"/>
        <w:rPr>
          <w:rFonts w:cstheme="minorHAnsi"/>
          <w:b/>
          <w:sz w:val="28"/>
          <w:szCs w:val="28"/>
        </w:rPr>
      </w:pPr>
      <w:r w:rsidRPr="00FF38D1">
        <w:rPr>
          <w:rFonts w:cstheme="minorHAnsi"/>
          <w:b/>
          <w:sz w:val="28"/>
          <w:szCs w:val="28"/>
        </w:rPr>
        <w:t>Diabetic Peripheral Neuropathy</w:t>
      </w:r>
    </w:p>
    <w:p w14:paraId="6B6B0E43" w14:textId="77777777" w:rsidR="008E30DD" w:rsidRPr="00FF38D1" w:rsidRDefault="00D96ACD" w:rsidP="00EB1DB5">
      <w:pPr>
        <w:jc w:val="both"/>
        <w:rPr>
          <w:rFonts w:cstheme="minorHAnsi"/>
          <w:sz w:val="28"/>
          <w:szCs w:val="28"/>
        </w:rPr>
      </w:pPr>
      <w:r w:rsidRPr="00FF38D1">
        <w:rPr>
          <w:rFonts w:cstheme="minorHAnsi"/>
          <w:sz w:val="28"/>
          <w:szCs w:val="28"/>
        </w:rPr>
        <w:t>Diabetic peripheral neuropathy is a type of nerve damage that can occur in people with diabetes. It can cause several issues with the nerves</w:t>
      </w:r>
      <w:r w:rsidR="00405FAD">
        <w:rPr>
          <w:rFonts w:cstheme="minorHAnsi"/>
          <w:sz w:val="28"/>
          <w:szCs w:val="28"/>
        </w:rPr>
        <w:t>,</w:t>
      </w:r>
      <w:r w:rsidRPr="00FF38D1">
        <w:rPr>
          <w:rFonts w:cstheme="minorHAnsi"/>
          <w:sz w:val="28"/>
          <w:szCs w:val="28"/>
        </w:rPr>
        <w:t xml:space="preserve"> including pain, tingling and numbness. The itchy skin is caused by the nerve damage, ca</w:t>
      </w:r>
      <w:r w:rsidR="00405FAD">
        <w:rPr>
          <w:rFonts w:cstheme="minorHAnsi"/>
          <w:sz w:val="28"/>
          <w:szCs w:val="28"/>
        </w:rPr>
        <w:t>used by high blood sugar levels</w:t>
      </w:r>
      <w:r w:rsidRPr="00FF38D1">
        <w:rPr>
          <w:rFonts w:cstheme="minorHAnsi"/>
          <w:sz w:val="28"/>
          <w:szCs w:val="28"/>
        </w:rPr>
        <w:t xml:space="preserve"> associated with the condition. When the nerves are damaged, they don't send the correct signals to the brain. This can cause the skin to become very sensitive, and the brain interprets even a light touch</w:t>
      </w:r>
      <w:r w:rsidR="00405FAD">
        <w:rPr>
          <w:rFonts w:cstheme="minorHAnsi"/>
          <w:sz w:val="28"/>
          <w:szCs w:val="28"/>
        </w:rPr>
        <w:t>,</w:t>
      </w:r>
      <w:r w:rsidRPr="00FF38D1">
        <w:rPr>
          <w:rFonts w:cstheme="minorHAnsi"/>
          <w:sz w:val="28"/>
          <w:szCs w:val="28"/>
        </w:rPr>
        <w:t xml:space="preserve"> such as clothing or a light breeze, as an itch. In some cases, the itchiness can be so severe that it interferes with daily activities and sleep. </w:t>
      </w:r>
    </w:p>
    <w:p w14:paraId="050F1A54" w14:textId="77777777" w:rsidR="00D96ACD" w:rsidRPr="00FF38D1" w:rsidRDefault="008E30DD" w:rsidP="00EB1DB5">
      <w:pPr>
        <w:jc w:val="both"/>
        <w:rPr>
          <w:rFonts w:cstheme="minorHAnsi"/>
          <w:sz w:val="28"/>
          <w:szCs w:val="28"/>
        </w:rPr>
      </w:pPr>
      <w:r w:rsidRPr="00FF38D1">
        <w:rPr>
          <w:rFonts w:cstheme="minorHAnsi"/>
          <w:sz w:val="28"/>
          <w:szCs w:val="28"/>
        </w:rPr>
        <w:t>Another cause of itchy skin with regard to diabetic peripheral neuropathy is due to cytokine production. These are substances linked to immunity that are produce</w:t>
      </w:r>
      <w:r w:rsidR="00405FAD">
        <w:rPr>
          <w:rFonts w:cstheme="minorHAnsi"/>
          <w:sz w:val="28"/>
          <w:szCs w:val="28"/>
        </w:rPr>
        <w:t>d by the body in response to</w:t>
      </w:r>
      <w:r w:rsidRPr="00FF38D1">
        <w:rPr>
          <w:rFonts w:cstheme="minorHAnsi"/>
          <w:sz w:val="28"/>
          <w:szCs w:val="28"/>
        </w:rPr>
        <w:t xml:space="preserve"> nerve damage</w:t>
      </w:r>
      <w:r w:rsidR="00FF38D1" w:rsidRPr="00FF38D1">
        <w:rPr>
          <w:rFonts w:cstheme="minorHAnsi"/>
          <w:sz w:val="28"/>
          <w:szCs w:val="28"/>
        </w:rPr>
        <w:t xml:space="preserve"> (11).</w:t>
      </w:r>
      <w:r w:rsidRPr="00FF38D1">
        <w:rPr>
          <w:rFonts w:cstheme="minorHAnsi"/>
          <w:sz w:val="28"/>
          <w:szCs w:val="28"/>
        </w:rPr>
        <w:t xml:space="preserve">  </w:t>
      </w:r>
      <w:r w:rsidR="00B030D3" w:rsidRPr="00FF38D1">
        <w:rPr>
          <w:rFonts w:cstheme="minorHAnsi"/>
          <w:sz w:val="28"/>
          <w:szCs w:val="28"/>
        </w:rPr>
        <w:t>Diabetic peripheral neuropathy</w:t>
      </w:r>
      <w:r w:rsidR="00D96ACD" w:rsidRPr="00FF38D1">
        <w:rPr>
          <w:rFonts w:cstheme="minorHAnsi"/>
          <w:sz w:val="28"/>
          <w:szCs w:val="28"/>
        </w:rPr>
        <w:t xml:space="preserve"> can be treated, and there are ways to manage the itchiness.</w:t>
      </w:r>
      <w:r w:rsidRPr="00FF38D1">
        <w:rPr>
          <w:rFonts w:cstheme="minorHAnsi"/>
          <w:sz w:val="28"/>
          <w:szCs w:val="28"/>
        </w:rPr>
        <w:t xml:space="preserve"> Therefore, if you have diabetes and are experiencing itchy skin, it is worth having a chat with your doctor.</w:t>
      </w:r>
    </w:p>
    <w:p w14:paraId="2F71B0E7" w14:textId="77777777" w:rsidR="00B030D3" w:rsidRPr="00FF38D1" w:rsidRDefault="008E30DD" w:rsidP="00EB1DB5">
      <w:pPr>
        <w:jc w:val="both"/>
        <w:rPr>
          <w:rFonts w:cstheme="minorHAnsi"/>
          <w:color w:val="1E293B"/>
          <w:sz w:val="28"/>
          <w:szCs w:val="28"/>
          <w:shd w:val="clear" w:color="auto" w:fill="FFFFFF"/>
        </w:rPr>
      </w:pPr>
      <w:r w:rsidRPr="00FF38D1">
        <w:rPr>
          <w:rFonts w:cstheme="minorHAnsi"/>
          <w:sz w:val="28"/>
          <w:szCs w:val="28"/>
        </w:rPr>
        <w:t>Sadly, t</w:t>
      </w:r>
      <w:r w:rsidR="00D96ACD" w:rsidRPr="00FF38D1">
        <w:rPr>
          <w:rFonts w:cstheme="minorHAnsi"/>
          <w:sz w:val="28"/>
          <w:szCs w:val="28"/>
        </w:rPr>
        <w:t>here is no cure for</w:t>
      </w:r>
      <w:r w:rsidRPr="00FF38D1">
        <w:rPr>
          <w:rFonts w:cstheme="minorHAnsi"/>
          <w:sz w:val="28"/>
          <w:szCs w:val="28"/>
        </w:rPr>
        <w:t xml:space="preserve"> diabetic peripheral neuropathy</w:t>
      </w:r>
      <w:r w:rsidR="00FF38D1" w:rsidRPr="00FF38D1">
        <w:rPr>
          <w:rFonts w:cstheme="minorHAnsi"/>
          <w:sz w:val="28"/>
          <w:szCs w:val="28"/>
        </w:rPr>
        <w:t xml:space="preserve"> (12)</w:t>
      </w:r>
      <w:r w:rsidRPr="00FF38D1">
        <w:rPr>
          <w:rFonts w:cstheme="minorHAnsi"/>
          <w:sz w:val="28"/>
          <w:szCs w:val="28"/>
        </w:rPr>
        <w:t>. However,</w:t>
      </w:r>
      <w:r w:rsidR="00D96ACD" w:rsidRPr="00FF38D1">
        <w:rPr>
          <w:rFonts w:cstheme="minorHAnsi"/>
          <w:sz w:val="28"/>
          <w:szCs w:val="28"/>
        </w:rPr>
        <w:t xml:space="preserve"> there are treatments available that </w:t>
      </w:r>
      <w:r w:rsidR="00B030D3" w:rsidRPr="00FF38D1">
        <w:rPr>
          <w:rFonts w:cstheme="minorHAnsi"/>
          <w:sz w:val="28"/>
          <w:szCs w:val="28"/>
        </w:rPr>
        <w:t>include slowing down</w:t>
      </w:r>
      <w:r w:rsidR="00D96ACD" w:rsidRPr="00FF38D1">
        <w:rPr>
          <w:rFonts w:cstheme="minorHAnsi"/>
          <w:color w:val="1E293B"/>
          <w:sz w:val="28"/>
          <w:szCs w:val="28"/>
          <w:shd w:val="clear" w:color="auto" w:fill="FFFFFF"/>
        </w:rPr>
        <w:t xml:space="preserve"> the pro</w:t>
      </w:r>
      <w:r w:rsidR="00B030D3" w:rsidRPr="00FF38D1">
        <w:rPr>
          <w:rFonts w:cstheme="minorHAnsi"/>
          <w:color w:val="1E293B"/>
          <w:sz w:val="28"/>
          <w:szCs w:val="28"/>
          <w:shd w:val="clear" w:color="auto" w:fill="FFFFFF"/>
        </w:rPr>
        <w:t>gression of the symptoms, and reducing or relieving</w:t>
      </w:r>
      <w:r w:rsidR="00D96ACD" w:rsidRPr="00FF38D1">
        <w:rPr>
          <w:rFonts w:cstheme="minorHAnsi"/>
          <w:color w:val="1E293B"/>
          <w:sz w:val="28"/>
          <w:szCs w:val="28"/>
          <w:shd w:val="clear" w:color="auto" w:fill="FFFFFF"/>
        </w:rPr>
        <w:t xml:space="preserve"> the pain as long as possible.  </w:t>
      </w:r>
      <w:r w:rsidR="00B030D3" w:rsidRPr="00FF38D1">
        <w:rPr>
          <w:rFonts w:cstheme="minorHAnsi"/>
          <w:color w:val="1E293B"/>
          <w:sz w:val="28"/>
          <w:szCs w:val="28"/>
          <w:shd w:val="clear" w:color="auto" w:fill="FFFFFF"/>
        </w:rPr>
        <w:t xml:space="preserve">The most vital way to do this is </w:t>
      </w:r>
      <w:r w:rsidR="00D96ACD" w:rsidRPr="00FF38D1">
        <w:rPr>
          <w:rFonts w:cstheme="minorHAnsi"/>
          <w:color w:val="1E293B"/>
          <w:sz w:val="28"/>
          <w:szCs w:val="28"/>
          <w:shd w:val="clear" w:color="auto" w:fill="FFFFFF"/>
        </w:rPr>
        <w:t>by monitoring blood sugar levels meticulously</w:t>
      </w:r>
      <w:r w:rsidR="00B030D3" w:rsidRPr="00FF38D1">
        <w:rPr>
          <w:rFonts w:cstheme="minorHAnsi"/>
          <w:color w:val="1E293B"/>
          <w:sz w:val="28"/>
          <w:szCs w:val="28"/>
          <w:shd w:val="clear" w:color="auto" w:fill="FFFFFF"/>
        </w:rPr>
        <w:t>,</w:t>
      </w:r>
      <w:r w:rsidR="00D96ACD" w:rsidRPr="00FF38D1">
        <w:rPr>
          <w:rFonts w:cstheme="minorHAnsi"/>
          <w:color w:val="1E293B"/>
          <w:sz w:val="28"/>
          <w:szCs w:val="28"/>
          <w:shd w:val="clear" w:color="auto" w:fill="FFFFFF"/>
        </w:rPr>
        <w:t xml:space="preserve"> eating a healthy diet and taking regular exercise to keep within a healthy weight. It is also important t</w:t>
      </w:r>
      <w:r w:rsidR="00B030D3" w:rsidRPr="00FF38D1">
        <w:rPr>
          <w:rFonts w:cstheme="minorHAnsi"/>
          <w:color w:val="1E293B"/>
          <w:sz w:val="28"/>
          <w:szCs w:val="28"/>
          <w:shd w:val="clear" w:color="auto" w:fill="FFFFFF"/>
        </w:rPr>
        <w:t>hat any prescribed medication is</w:t>
      </w:r>
      <w:r w:rsidR="00D96ACD" w:rsidRPr="00FF38D1">
        <w:rPr>
          <w:rFonts w:cstheme="minorHAnsi"/>
          <w:color w:val="1E293B"/>
          <w:sz w:val="28"/>
          <w:szCs w:val="28"/>
          <w:shd w:val="clear" w:color="auto" w:fill="FFFFFF"/>
        </w:rPr>
        <w:t xml:space="preserve"> taken regularly and on schedule. Blood pressure should also be monitored and controlled with diet and medication. </w:t>
      </w:r>
    </w:p>
    <w:p w14:paraId="379C6416" w14:textId="6AA4EA4A" w:rsidR="00D96ACD" w:rsidRPr="00FF38D1" w:rsidRDefault="00D96ACD" w:rsidP="00EB1DB5">
      <w:pPr>
        <w:jc w:val="both"/>
        <w:rPr>
          <w:rFonts w:cstheme="minorHAnsi"/>
          <w:color w:val="1E293B"/>
          <w:sz w:val="28"/>
          <w:szCs w:val="28"/>
          <w:shd w:val="clear" w:color="auto" w:fill="FFFFFF"/>
        </w:rPr>
      </w:pPr>
      <w:r w:rsidRPr="00FF38D1">
        <w:rPr>
          <w:rFonts w:cstheme="minorHAnsi"/>
          <w:color w:val="1E293B"/>
          <w:sz w:val="28"/>
          <w:szCs w:val="28"/>
          <w:shd w:val="clear" w:color="auto" w:fill="FFFFFF"/>
        </w:rPr>
        <w:t>The pain caused by diabetic neuropathy can be controlled by drugs, although it is necessary to be aware that there are likely to be side effects to these such as feeling sleep</w:t>
      </w:r>
      <w:r w:rsidR="00920D59">
        <w:rPr>
          <w:rFonts w:cstheme="minorHAnsi"/>
          <w:color w:val="1E293B"/>
          <w:sz w:val="28"/>
          <w:szCs w:val="28"/>
          <w:shd w:val="clear" w:color="auto" w:fill="FFFFFF"/>
        </w:rPr>
        <w:t>y</w:t>
      </w:r>
      <w:r w:rsidRPr="00FF38D1">
        <w:rPr>
          <w:rFonts w:cstheme="minorHAnsi"/>
          <w:color w:val="1E293B"/>
          <w:sz w:val="28"/>
          <w:szCs w:val="28"/>
          <w:shd w:val="clear" w:color="auto" w:fill="FFFFFF"/>
        </w:rPr>
        <w:t xml:space="preserve"> or dizzy. Unfortunately, diabetic neuropathy is the result of chronic diabetes and due to the nerve damage throughout the body it can </w:t>
      </w:r>
      <w:r w:rsidR="00B030D3" w:rsidRPr="00FF38D1">
        <w:rPr>
          <w:rFonts w:cstheme="minorHAnsi"/>
          <w:color w:val="1E293B"/>
          <w:sz w:val="28"/>
          <w:szCs w:val="28"/>
          <w:shd w:val="clear" w:color="auto" w:fill="FFFFFF"/>
        </w:rPr>
        <w:t xml:space="preserve">eventually </w:t>
      </w:r>
      <w:r w:rsidRPr="00FF38D1">
        <w:rPr>
          <w:rFonts w:cstheme="minorHAnsi"/>
          <w:color w:val="1E293B"/>
          <w:sz w:val="28"/>
          <w:szCs w:val="28"/>
          <w:shd w:val="clear" w:color="auto" w:fill="FFFFFF"/>
        </w:rPr>
        <w:t xml:space="preserve">lead to loss of control of the urinary tract, leading to incontinence. </w:t>
      </w:r>
      <w:r w:rsidR="00B030D3" w:rsidRPr="00FF38D1">
        <w:rPr>
          <w:rFonts w:cstheme="minorHAnsi"/>
          <w:color w:val="1E293B"/>
          <w:sz w:val="28"/>
          <w:szCs w:val="28"/>
          <w:shd w:val="clear" w:color="auto" w:fill="FFFFFF"/>
        </w:rPr>
        <w:t>In addition, e</w:t>
      </w:r>
      <w:r w:rsidRPr="00FF38D1">
        <w:rPr>
          <w:rFonts w:cstheme="minorHAnsi"/>
          <w:color w:val="1E293B"/>
          <w:sz w:val="28"/>
          <w:szCs w:val="28"/>
          <w:shd w:val="clear" w:color="auto" w:fill="FFFFFF"/>
        </w:rPr>
        <w:t>ating may become uncomfortable due to the stomach not being able to empty as fast as normal. This can cause nausea, indigestion, constip</w:t>
      </w:r>
      <w:r w:rsidR="00B030D3" w:rsidRPr="00FF38D1">
        <w:rPr>
          <w:rFonts w:cstheme="minorHAnsi"/>
          <w:color w:val="1E293B"/>
          <w:sz w:val="28"/>
          <w:szCs w:val="28"/>
          <w:shd w:val="clear" w:color="auto" w:fill="FFFFFF"/>
        </w:rPr>
        <w:t xml:space="preserve">ation or diarrhoea. </w:t>
      </w:r>
      <w:r w:rsidR="00C357EA" w:rsidRPr="00FF38D1">
        <w:rPr>
          <w:rFonts w:cstheme="minorHAnsi"/>
          <w:color w:val="1E293B"/>
          <w:sz w:val="28"/>
          <w:szCs w:val="28"/>
          <w:shd w:val="clear" w:color="auto" w:fill="FFFFFF"/>
        </w:rPr>
        <w:t>Plus,</w:t>
      </w:r>
      <w:r w:rsidRPr="00FF38D1">
        <w:rPr>
          <w:rFonts w:cstheme="minorHAnsi"/>
          <w:color w:val="1E293B"/>
          <w:sz w:val="28"/>
          <w:szCs w:val="28"/>
          <w:shd w:val="clear" w:color="auto" w:fill="FFFFFF"/>
        </w:rPr>
        <w:t xml:space="preserve"> men may suffer from impotence and both sexes can experience sexual dysfunction</w:t>
      </w:r>
      <w:r w:rsidR="00FF38D1" w:rsidRPr="00FF38D1">
        <w:rPr>
          <w:rFonts w:cstheme="minorHAnsi"/>
          <w:color w:val="1E293B"/>
          <w:sz w:val="28"/>
          <w:szCs w:val="28"/>
          <w:shd w:val="clear" w:color="auto" w:fill="FFFFFF"/>
        </w:rPr>
        <w:t xml:space="preserve"> (13)</w:t>
      </w:r>
      <w:r w:rsidRPr="00FF38D1">
        <w:rPr>
          <w:rFonts w:cstheme="minorHAnsi"/>
          <w:color w:val="1E293B"/>
          <w:sz w:val="28"/>
          <w:szCs w:val="28"/>
          <w:shd w:val="clear" w:color="auto" w:fill="FFFFFF"/>
        </w:rPr>
        <w:t xml:space="preserve">. </w:t>
      </w:r>
    </w:p>
    <w:p w14:paraId="05B8757D" w14:textId="77777777" w:rsidR="00DE0E70" w:rsidRPr="00FF38D1" w:rsidRDefault="00651A83" w:rsidP="00EB1DB5">
      <w:pPr>
        <w:jc w:val="both"/>
        <w:rPr>
          <w:rFonts w:cstheme="minorHAnsi"/>
          <w:color w:val="1E293B"/>
          <w:sz w:val="28"/>
          <w:szCs w:val="28"/>
          <w:shd w:val="clear" w:color="auto" w:fill="FFFFFF"/>
        </w:rPr>
      </w:pPr>
      <w:r w:rsidRPr="00FF38D1">
        <w:rPr>
          <w:rFonts w:cstheme="minorHAnsi"/>
          <w:color w:val="1E293B"/>
          <w:sz w:val="28"/>
          <w:szCs w:val="28"/>
          <w:shd w:val="clear" w:color="auto" w:fill="FFFFFF"/>
        </w:rPr>
        <w:t xml:space="preserve">While there are a number of treatments available for itch relief, the best way to prevent diabetic itch is to keep blood sugar levels under control. By maintaining tight </w:t>
      </w:r>
      <w:r w:rsidR="008E30DD" w:rsidRPr="00FF38D1">
        <w:rPr>
          <w:rFonts w:cstheme="minorHAnsi"/>
          <w:color w:val="1E293B"/>
          <w:sz w:val="28"/>
          <w:szCs w:val="28"/>
          <w:shd w:val="clear" w:color="auto" w:fill="FFFFFF"/>
        </w:rPr>
        <w:t>glycaemic</w:t>
      </w:r>
      <w:r w:rsidRPr="00FF38D1">
        <w:rPr>
          <w:rFonts w:cstheme="minorHAnsi"/>
          <w:color w:val="1E293B"/>
          <w:sz w:val="28"/>
          <w:szCs w:val="28"/>
          <w:shd w:val="clear" w:color="auto" w:fill="FFFFFF"/>
        </w:rPr>
        <w:t xml:space="preserve"> control, diabetics can help to minimize the risk of developing this </w:t>
      </w:r>
      <w:r w:rsidR="008E30DD" w:rsidRPr="00FF38D1">
        <w:rPr>
          <w:rFonts w:cstheme="minorHAnsi"/>
          <w:color w:val="1E293B"/>
          <w:sz w:val="28"/>
          <w:szCs w:val="28"/>
          <w:shd w:val="clear" w:color="auto" w:fill="FFFFFF"/>
        </w:rPr>
        <w:t>annoying</w:t>
      </w:r>
      <w:r w:rsidRPr="00FF38D1">
        <w:rPr>
          <w:rFonts w:cstheme="minorHAnsi"/>
          <w:color w:val="1E293B"/>
          <w:sz w:val="28"/>
          <w:szCs w:val="28"/>
          <w:shd w:val="clear" w:color="auto" w:fill="FFFFFF"/>
        </w:rPr>
        <w:t xml:space="preserve"> symptom.</w:t>
      </w:r>
    </w:p>
    <w:bookmarkEnd w:id="0"/>
    <w:p w14:paraId="107FF98E" w14:textId="77777777" w:rsidR="00FF38D1" w:rsidRPr="00FF38D1" w:rsidRDefault="00A84E0C">
      <w:pPr>
        <w:rPr>
          <w:rFonts w:cstheme="minorHAnsi"/>
          <w:color w:val="1E293B"/>
          <w:sz w:val="28"/>
          <w:szCs w:val="28"/>
          <w:shd w:val="clear" w:color="auto" w:fill="FFFFFF"/>
        </w:rPr>
      </w:pPr>
      <w:r>
        <w:rPr>
          <w:rFonts w:cstheme="minorHAnsi"/>
          <w:color w:val="1E293B"/>
          <w:sz w:val="28"/>
          <w:szCs w:val="28"/>
          <w:highlight w:val="yellow"/>
          <w:shd w:val="clear" w:color="auto" w:fill="FFFFFF"/>
        </w:rPr>
        <w:t>1045</w:t>
      </w:r>
      <w:r w:rsidR="00FF38D1" w:rsidRPr="00FF38D1">
        <w:rPr>
          <w:rFonts w:cstheme="minorHAnsi"/>
          <w:color w:val="1E293B"/>
          <w:sz w:val="28"/>
          <w:szCs w:val="28"/>
          <w:highlight w:val="yellow"/>
          <w:shd w:val="clear" w:color="auto" w:fill="FFFFFF"/>
        </w:rPr>
        <w:t xml:space="preserve"> words before references</w:t>
      </w:r>
    </w:p>
    <w:p w14:paraId="18957875" w14:textId="77777777" w:rsidR="00FF38D1" w:rsidRPr="00FF38D1" w:rsidRDefault="00FF38D1">
      <w:pPr>
        <w:rPr>
          <w:rFonts w:cstheme="minorHAnsi"/>
          <w:b/>
          <w:color w:val="1E293B"/>
          <w:sz w:val="28"/>
          <w:szCs w:val="28"/>
          <w:shd w:val="clear" w:color="auto" w:fill="FFFFFF"/>
        </w:rPr>
      </w:pPr>
      <w:r w:rsidRPr="00FF38D1">
        <w:rPr>
          <w:rFonts w:cstheme="minorHAnsi"/>
          <w:b/>
          <w:color w:val="1E293B"/>
          <w:sz w:val="28"/>
          <w:szCs w:val="28"/>
          <w:shd w:val="clear" w:color="auto" w:fill="FFFFFF"/>
        </w:rPr>
        <w:t>References</w:t>
      </w:r>
    </w:p>
    <w:p w14:paraId="393AD900" w14:textId="77777777" w:rsidR="00FF38D1" w:rsidRPr="00FF38D1" w:rsidRDefault="00FF38D1" w:rsidP="00FF38D1">
      <w:pPr>
        <w:pStyle w:val="ListParagraph"/>
        <w:numPr>
          <w:ilvl w:val="0"/>
          <w:numId w:val="1"/>
        </w:numPr>
        <w:rPr>
          <w:rFonts w:cstheme="minorHAnsi"/>
          <w:sz w:val="28"/>
          <w:szCs w:val="28"/>
        </w:rPr>
      </w:pPr>
      <w:r w:rsidRPr="00FF38D1">
        <w:rPr>
          <w:rFonts w:cstheme="minorHAnsi"/>
          <w:color w:val="1E293B"/>
          <w:sz w:val="28"/>
          <w:szCs w:val="28"/>
          <w:shd w:val="clear" w:color="auto" w:fill="FFFFFF"/>
        </w:rPr>
        <w:t xml:space="preserve">Is Frequent Urination a Sign of Diabetes? </w:t>
      </w:r>
      <w:hyperlink r:id="rId5" w:history="1">
        <w:r w:rsidRPr="00FF38D1">
          <w:rPr>
            <w:rStyle w:val="Hyperlink"/>
            <w:rFonts w:cstheme="minorHAnsi"/>
            <w:sz w:val="28"/>
            <w:szCs w:val="28"/>
            <w:shd w:val="clear" w:color="auto" w:fill="FFFFFF"/>
          </w:rPr>
          <w:t>https://www.healthline.com/health/frequent-urination-diabetes</w:t>
        </w:r>
      </w:hyperlink>
    </w:p>
    <w:p w14:paraId="21A3AD31" w14:textId="77777777" w:rsidR="00FF38D1" w:rsidRPr="00FF38D1" w:rsidRDefault="00FF38D1" w:rsidP="00FF38D1">
      <w:pPr>
        <w:pStyle w:val="ListParagraph"/>
        <w:numPr>
          <w:ilvl w:val="0"/>
          <w:numId w:val="1"/>
        </w:numPr>
        <w:rPr>
          <w:rFonts w:cstheme="minorHAnsi"/>
          <w:sz w:val="28"/>
          <w:szCs w:val="28"/>
        </w:rPr>
      </w:pPr>
      <w:r w:rsidRPr="00FF38D1">
        <w:rPr>
          <w:rFonts w:cstheme="minorHAnsi"/>
          <w:color w:val="1E293B"/>
          <w:sz w:val="28"/>
          <w:szCs w:val="28"/>
          <w:shd w:val="clear" w:color="auto" w:fill="FFFFFF"/>
        </w:rPr>
        <w:t xml:space="preserve">Diabetes and Skin Complications </w:t>
      </w:r>
      <w:hyperlink r:id="rId6" w:history="1">
        <w:r w:rsidRPr="00FF38D1">
          <w:rPr>
            <w:rStyle w:val="Hyperlink"/>
            <w:rFonts w:cstheme="minorHAnsi"/>
            <w:sz w:val="28"/>
            <w:szCs w:val="28"/>
            <w:shd w:val="clear" w:color="auto" w:fill="FFFFFF"/>
          </w:rPr>
          <w:t>https://www.diabetes.org/diabetes/skin-complications</w:t>
        </w:r>
      </w:hyperlink>
    </w:p>
    <w:p w14:paraId="1F3802A0" w14:textId="77777777" w:rsidR="00FF38D1" w:rsidRPr="00FF38D1" w:rsidRDefault="00FF38D1" w:rsidP="00FF38D1">
      <w:pPr>
        <w:pStyle w:val="ListParagraph"/>
        <w:numPr>
          <w:ilvl w:val="0"/>
          <w:numId w:val="1"/>
        </w:numPr>
        <w:rPr>
          <w:rFonts w:cstheme="minorHAnsi"/>
          <w:sz w:val="28"/>
          <w:szCs w:val="28"/>
        </w:rPr>
      </w:pPr>
      <w:r w:rsidRPr="00FF38D1">
        <w:rPr>
          <w:rFonts w:cstheme="minorHAnsi"/>
          <w:color w:val="1E293B"/>
          <w:sz w:val="28"/>
          <w:szCs w:val="28"/>
          <w:shd w:val="clear" w:color="auto" w:fill="FFFFFF"/>
        </w:rPr>
        <w:t xml:space="preserve">Itchy skin (pruritus) </w:t>
      </w:r>
      <w:hyperlink r:id="rId7" w:history="1">
        <w:r w:rsidRPr="00FF38D1">
          <w:rPr>
            <w:rStyle w:val="Hyperlink"/>
            <w:rFonts w:cstheme="minorHAnsi"/>
            <w:sz w:val="28"/>
            <w:szCs w:val="28"/>
            <w:shd w:val="clear" w:color="auto" w:fill="FFFFFF"/>
          </w:rPr>
          <w:t>https://www.mayoclinic.org/diseases-conditions/itchy-skin/symptoms-causes/syc-20355006</w:t>
        </w:r>
      </w:hyperlink>
    </w:p>
    <w:p w14:paraId="42C97517" w14:textId="77777777" w:rsidR="00FF38D1" w:rsidRPr="00FF38D1" w:rsidRDefault="00FF38D1" w:rsidP="00FF38D1">
      <w:pPr>
        <w:pStyle w:val="ListParagraph"/>
        <w:numPr>
          <w:ilvl w:val="0"/>
          <w:numId w:val="1"/>
        </w:numPr>
        <w:rPr>
          <w:rFonts w:cstheme="minorHAnsi"/>
          <w:sz w:val="28"/>
          <w:szCs w:val="28"/>
        </w:rPr>
      </w:pPr>
      <w:r w:rsidRPr="00FF38D1">
        <w:rPr>
          <w:rFonts w:cstheme="minorHAnsi"/>
          <w:color w:val="1E293B"/>
          <w:sz w:val="28"/>
          <w:szCs w:val="28"/>
          <w:shd w:val="clear" w:color="auto" w:fill="FFFFFF"/>
        </w:rPr>
        <w:t>Eruptive-</w:t>
      </w:r>
      <w:proofErr w:type="spellStart"/>
      <w:r w:rsidRPr="00FF38D1">
        <w:rPr>
          <w:rFonts w:cstheme="minorHAnsi"/>
          <w:color w:val="1E293B"/>
          <w:sz w:val="28"/>
          <w:szCs w:val="28"/>
          <w:shd w:val="clear" w:color="auto" w:fill="FFFFFF"/>
        </w:rPr>
        <w:t>xanthomatosis</w:t>
      </w:r>
      <w:proofErr w:type="spellEnd"/>
      <w:r w:rsidRPr="00FF38D1">
        <w:rPr>
          <w:rFonts w:cstheme="minorHAnsi"/>
          <w:color w:val="1E293B"/>
          <w:sz w:val="28"/>
          <w:szCs w:val="28"/>
          <w:shd w:val="clear" w:color="auto" w:fill="FFFFFF"/>
        </w:rPr>
        <w:t xml:space="preserve"> </w:t>
      </w:r>
      <w:hyperlink r:id="rId8" w:history="1">
        <w:r w:rsidRPr="00FF38D1">
          <w:rPr>
            <w:rStyle w:val="Hyperlink"/>
            <w:rFonts w:cstheme="minorHAnsi"/>
            <w:sz w:val="28"/>
            <w:szCs w:val="28"/>
            <w:shd w:val="clear" w:color="auto" w:fill="FFFFFF"/>
          </w:rPr>
          <w:t>https://medlineplus.gov/ency/article/007746.htm</w:t>
        </w:r>
      </w:hyperlink>
    </w:p>
    <w:p w14:paraId="459DB957" w14:textId="77777777" w:rsidR="00FF38D1" w:rsidRPr="00FF38D1" w:rsidRDefault="00FF38D1" w:rsidP="00FF38D1">
      <w:pPr>
        <w:pStyle w:val="ListParagraph"/>
        <w:numPr>
          <w:ilvl w:val="0"/>
          <w:numId w:val="1"/>
        </w:numPr>
        <w:rPr>
          <w:rFonts w:cstheme="minorHAnsi"/>
          <w:sz w:val="28"/>
          <w:szCs w:val="28"/>
        </w:rPr>
      </w:pPr>
      <w:r w:rsidRPr="00FF38D1">
        <w:rPr>
          <w:rFonts w:cstheme="minorHAnsi"/>
          <w:color w:val="1E293B"/>
          <w:sz w:val="28"/>
          <w:szCs w:val="28"/>
          <w:shd w:val="clear" w:color="auto" w:fill="FFFFFF"/>
        </w:rPr>
        <w:t xml:space="preserve">Treatment of hypertriglyceridemia-induced acute pancreatitis with insulin </w:t>
      </w:r>
      <w:hyperlink r:id="rId9" w:history="1">
        <w:r w:rsidRPr="00FF38D1">
          <w:rPr>
            <w:rStyle w:val="Hyperlink"/>
            <w:rFonts w:cstheme="minorHAnsi"/>
            <w:sz w:val="28"/>
            <w:szCs w:val="28"/>
            <w:shd w:val="clear" w:color="auto" w:fill="FFFFFF"/>
          </w:rPr>
          <w:t>https://www.ncbi.nlm.nih.gov/pmc/articles/PMC4411402/</w:t>
        </w:r>
      </w:hyperlink>
    </w:p>
    <w:p w14:paraId="4EDC0B1B" w14:textId="77777777" w:rsidR="00FF38D1" w:rsidRPr="00FF38D1" w:rsidRDefault="00FF38D1" w:rsidP="00FF38D1">
      <w:pPr>
        <w:pStyle w:val="ListParagraph"/>
        <w:numPr>
          <w:ilvl w:val="0"/>
          <w:numId w:val="1"/>
        </w:numPr>
        <w:rPr>
          <w:rFonts w:cstheme="minorHAnsi"/>
          <w:sz w:val="28"/>
          <w:szCs w:val="28"/>
        </w:rPr>
      </w:pPr>
      <w:r w:rsidRPr="00FF38D1">
        <w:rPr>
          <w:rFonts w:cstheme="minorHAnsi"/>
          <w:color w:val="1E293B"/>
          <w:sz w:val="28"/>
          <w:szCs w:val="28"/>
          <w:shd w:val="clear" w:color="auto" w:fill="FFFFFF"/>
        </w:rPr>
        <w:t xml:space="preserve">Diabetes: 12 warning signs that appear on your skin </w:t>
      </w:r>
      <w:hyperlink r:id="rId10" w:history="1">
        <w:r w:rsidRPr="00FF38D1">
          <w:rPr>
            <w:rStyle w:val="Hyperlink"/>
            <w:rFonts w:cstheme="minorHAnsi"/>
            <w:sz w:val="28"/>
            <w:szCs w:val="28"/>
            <w:shd w:val="clear" w:color="auto" w:fill="FFFFFF"/>
          </w:rPr>
          <w:t>https://www.aad.org/public/diseases/a-z/diabetes-warning-signs</w:t>
        </w:r>
      </w:hyperlink>
    </w:p>
    <w:p w14:paraId="6AA2F61B" w14:textId="77777777" w:rsidR="00FF38D1" w:rsidRPr="00FF38D1" w:rsidRDefault="00FF38D1" w:rsidP="00FF38D1">
      <w:pPr>
        <w:pStyle w:val="ListParagraph"/>
        <w:numPr>
          <w:ilvl w:val="0"/>
          <w:numId w:val="1"/>
        </w:numPr>
        <w:rPr>
          <w:rFonts w:cstheme="minorHAnsi"/>
          <w:sz w:val="28"/>
          <w:szCs w:val="28"/>
        </w:rPr>
      </w:pPr>
      <w:r w:rsidRPr="00FF38D1">
        <w:rPr>
          <w:rFonts w:cstheme="minorHAnsi"/>
          <w:color w:val="1E293B"/>
          <w:sz w:val="28"/>
          <w:szCs w:val="28"/>
          <w:shd w:val="clear" w:color="auto" w:fill="FFFFFF"/>
        </w:rPr>
        <w:t xml:space="preserve">Eruptive xanthoma associated with severe hypertriglyceridemia and poorly controlled type 1 diabetes mellitus </w:t>
      </w:r>
      <w:hyperlink r:id="rId11" w:history="1">
        <w:r w:rsidRPr="00FF38D1">
          <w:rPr>
            <w:rStyle w:val="Hyperlink"/>
            <w:rFonts w:cstheme="minorHAnsi"/>
            <w:sz w:val="28"/>
            <w:szCs w:val="28"/>
            <w:shd w:val="clear" w:color="auto" w:fill="FFFFFF"/>
          </w:rPr>
          <w:t>https://www.ncbi.nlm.nih.gov/pmc/articles/PMC6735292/</w:t>
        </w:r>
      </w:hyperlink>
    </w:p>
    <w:p w14:paraId="08C847D9" w14:textId="77777777" w:rsidR="00FF38D1" w:rsidRPr="00FF38D1" w:rsidRDefault="00FF38D1" w:rsidP="00FF38D1">
      <w:pPr>
        <w:pStyle w:val="ListParagraph"/>
        <w:numPr>
          <w:ilvl w:val="0"/>
          <w:numId w:val="1"/>
        </w:numPr>
        <w:rPr>
          <w:rFonts w:cstheme="minorHAnsi"/>
          <w:sz w:val="28"/>
          <w:szCs w:val="28"/>
        </w:rPr>
      </w:pPr>
      <w:r w:rsidRPr="00FF38D1">
        <w:rPr>
          <w:rFonts w:cstheme="minorHAnsi"/>
          <w:color w:val="1E293B"/>
          <w:sz w:val="28"/>
          <w:szCs w:val="28"/>
          <w:shd w:val="clear" w:color="auto" w:fill="FFFFFF"/>
        </w:rPr>
        <w:t xml:space="preserve">Granuloma </w:t>
      </w:r>
      <w:proofErr w:type="spellStart"/>
      <w:r w:rsidRPr="00FF38D1">
        <w:rPr>
          <w:rFonts w:cstheme="minorHAnsi"/>
          <w:color w:val="1E293B"/>
          <w:sz w:val="28"/>
          <w:szCs w:val="28"/>
          <w:shd w:val="clear" w:color="auto" w:fill="FFFFFF"/>
        </w:rPr>
        <w:t>annulare</w:t>
      </w:r>
      <w:proofErr w:type="spellEnd"/>
      <w:r w:rsidRPr="00FF38D1">
        <w:rPr>
          <w:rFonts w:cstheme="minorHAnsi"/>
          <w:color w:val="1E293B"/>
          <w:sz w:val="28"/>
          <w:szCs w:val="28"/>
          <w:shd w:val="clear" w:color="auto" w:fill="FFFFFF"/>
        </w:rPr>
        <w:t xml:space="preserve"> </w:t>
      </w:r>
      <w:hyperlink r:id="rId12" w:history="1">
        <w:r w:rsidRPr="00FF38D1">
          <w:rPr>
            <w:rStyle w:val="Hyperlink"/>
            <w:rFonts w:cstheme="minorHAnsi"/>
            <w:sz w:val="28"/>
            <w:szCs w:val="28"/>
            <w:shd w:val="clear" w:color="auto" w:fill="FFFFFF"/>
          </w:rPr>
          <w:t>https://www.nhs.uk/conditions/granuloma-annulare/</w:t>
        </w:r>
      </w:hyperlink>
    </w:p>
    <w:p w14:paraId="067901BD" w14:textId="77777777" w:rsidR="00FF38D1" w:rsidRPr="00FF38D1" w:rsidRDefault="00FF38D1" w:rsidP="00FF38D1">
      <w:pPr>
        <w:pStyle w:val="ListParagraph"/>
        <w:numPr>
          <w:ilvl w:val="0"/>
          <w:numId w:val="1"/>
        </w:numPr>
        <w:rPr>
          <w:rFonts w:cstheme="minorHAnsi"/>
          <w:sz w:val="28"/>
          <w:szCs w:val="28"/>
        </w:rPr>
      </w:pPr>
      <w:r w:rsidRPr="00FF38D1">
        <w:rPr>
          <w:rFonts w:cstheme="minorHAnsi"/>
          <w:color w:val="1E293B"/>
          <w:sz w:val="28"/>
          <w:szCs w:val="28"/>
          <w:shd w:val="clear" w:color="auto" w:fill="FFFFFF"/>
        </w:rPr>
        <w:t xml:space="preserve">Association of Granuloma </w:t>
      </w:r>
      <w:proofErr w:type="spellStart"/>
      <w:r w:rsidRPr="00FF38D1">
        <w:rPr>
          <w:rFonts w:cstheme="minorHAnsi"/>
          <w:color w:val="1E293B"/>
          <w:sz w:val="28"/>
          <w:szCs w:val="28"/>
          <w:shd w:val="clear" w:color="auto" w:fill="FFFFFF"/>
        </w:rPr>
        <w:t>Annulare</w:t>
      </w:r>
      <w:proofErr w:type="spellEnd"/>
      <w:r w:rsidRPr="00FF38D1">
        <w:rPr>
          <w:rFonts w:cstheme="minorHAnsi"/>
          <w:color w:val="1E293B"/>
          <w:sz w:val="28"/>
          <w:szCs w:val="28"/>
          <w:shd w:val="clear" w:color="auto" w:fill="FFFFFF"/>
        </w:rPr>
        <w:t xml:space="preserve"> With Type 2 Diabetes, </w:t>
      </w:r>
      <w:proofErr w:type="spellStart"/>
      <w:r w:rsidRPr="00FF38D1">
        <w:rPr>
          <w:rFonts w:cstheme="minorHAnsi"/>
          <w:color w:val="1E293B"/>
          <w:sz w:val="28"/>
          <w:szCs w:val="28"/>
          <w:shd w:val="clear" w:color="auto" w:fill="FFFFFF"/>
        </w:rPr>
        <w:t>Hyperlipidemia</w:t>
      </w:r>
      <w:proofErr w:type="spellEnd"/>
      <w:r w:rsidRPr="00FF38D1">
        <w:rPr>
          <w:rFonts w:cstheme="minorHAnsi"/>
          <w:color w:val="1E293B"/>
          <w:sz w:val="28"/>
          <w:szCs w:val="28"/>
          <w:shd w:val="clear" w:color="auto" w:fill="FFFFFF"/>
        </w:rPr>
        <w:t xml:space="preserve">, Autoimmune Disorders, and Hematologic Malignant Neoplasms </w:t>
      </w:r>
      <w:hyperlink r:id="rId13" w:history="1">
        <w:r w:rsidRPr="00FF38D1">
          <w:rPr>
            <w:rStyle w:val="Hyperlink"/>
            <w:rFonts w:cstheme="minorHAnsi"/>
            <w:sz w:val="28"/>
            <w:szCs w:val="28"/>
            <w:shd w:val="clear" w:color="auto" w:fill="FFFFFF"/>
          </w:rPr>
          <w:t>https://www.ncbi.nlm.nih.gov/pmc/articles/PMC8190702/</w:t>
        </w:r>
      </w:hyperlink>
    </w:p>
    <w:p w14:paraId="6B446216" w14:textId="77777777" w:rsidR="00FF38D1" w:rsidRPr="00FF38D1" w:rsidRDefault="00FF38D1" w:rsidP="00FF38D1">
      <w:pPr>
        <w:pStyle w:val="ListParagraph"/>
        <w:numPr>
          <w:ilvl w:val="0"/>
          <w:numId w:val="1"/>
        </w:numPr>
        <w:rPr>
          <w:rFonts w:cstheme="minorHAnsi"/>
          <w:sz w:val="28"/>
          <w:szCs w:val="28"/>
        </w:rPr>
      </w:pPr>
      <w:r w:rsidRPr="00FF38D1">
        <w:rPr>
          <w:rFonts w:cstheme="minorHAnsi"/>
          <w:color w:val="1E293B"/>
          <w:sz w:val="28"/>
          <w:szCs w:val="28"/>
          <w:shd w:val="clear" w:color="auto" w:fill="FFFFFF"/>
        </w:rPr>
        <w:t xml:space="preserve">Granuloma </w:t>
      </w:r>
      <w:proofErr w:type="spellStart"/>
      <w:r w:rsidRPr="00FF38D1">
        <w:rPr>
          <w:rFonts w:cstheme="minorHAnsi"/>
          <w:color w:val="1E293B"/>
          <w:sz w:val="28"/>
          <w:szCs w:val="28"/>
          <w:shd w:val="clear" w:color="auto" w:fill="FFFFFF"/>
        </w:rPr>
        <w:t>annulare</w:t>
      </w:r>
      <w:proofErr w:type="spellEnd"/>
      <w:r w:rsidRPr="00FF38D1">
        <w:rPr>
          <w:rFonts w:cstheme="minorHAnsi"/>
          <w:color w:val="1E293B"/>
          <w:sz w:val="28"/>
          <w:szCs w:val="28"/>
          <w:shd w:val="clear" w:color="auto" w:fill="FFFFFF"/>
        </w:rPr>
        <w:t xml:space="preserve">: A rare dermatological manifestation of diabetes mellitus </w:t>
      </w:r>
      <w:hyperlink r:id="rId14" w:history="1">
        <w:r w:rsidRPr="00FF38D1">
          <w:rPr>
            <w:rStyle w:val="Hyperlink"/>
            <w:rFonts w:cstheme="minorHAnsi"/>
            <w:sz w:val="28"/>
            <w:szCs w:val="28"/>
            <w:shd w:val="clear" w:color="auto" w:fill="FFFFFF"/>
          </w:rPr>
          <w:t>https://www.ncbi.nlm.nih.gov/pmc/articles/PMC6857419/</w:t>
        </w:r>
      </w:hyperlink>
    </w:p>
    <w:p w14:paraId="3973C933" w14:textId="77777777" w:rsidR="00FF38D1" w:rsidRPr="00FF38D1" w:rsidRDefault="00FF38D1" w:rsidP="00FF38D1">
      <w:pPr>
        <w:pStyle w:val="ListParagraph"/>
        <w:numPr>
          <w:ilvl w:val="0"/>
          <w:numId w:val="1"/>
        </w:numPr>
        <w:rPr>
          <w:rFonts w:cstheme="minorHAnsi"/>
          <w:sz w:val="28"/>
          <w:szCs w:val="28"/>
        </w:rPr>
      </w:pPr>
      <w:r w:rsidRPr="00FF38D1">
        <w:rPr>
          <w:rFonts w:cstheme="minorHAnsi"/>
          <w:sz w:val="28"/>
          <w:szCs w:val="28"/>
        </w:rPr>
        <w:t xml:space="preserve">Role of inflammatory cytokines in peripheral nerve injury </w:t>
      </w:r>
      <w:hyperlink r:id="rId15" w:history="1">
        <w:r w:rsidRPr="00FF38D1">
          <w:rPr>
            <w:rStyle w:val="Hyperlink"/>
            <w:rFonts w:cstheme="minorHAnsi"/>
            <w:sz w:val="28"/>
            <w:szCs w:val="28"/>
          </w:rPr>
          <w:t>https://www.ncbi.nlm.nih.gov/pmc/articles/PMC4268726/</w:t>
        </w:r>
      </w:hyperlink>
    </w:p>
    <w:p w14:paraId="29FA6FE3" w14:textId="77777777" w:rsidR="00FF38D1" w:rsidRPr="00FF38D1" w:rsidRDefault="00FF38D1" w:rsidP="00FF38D1">
      <w:pPr>
        <w:pStyle w:val="ListParagraph"/>
        <w:numPr>
          <w:ilvl w:val="0"/>
          <w:numId w:val="1"/>
        </w:numPr>
        <w:rPr>
          <w:rFonts w:cstheme="minorHAnsi"/>
          <w:sz w:val="28"/>
          <w:szCs w:val="28"/>
        </w:rPr>
      </w:pPr>
      <w:r w:rsidRPr="00FF38D1">
        <w:rPr>
          <w:rFonts w:cstheme="minorHAnsi"/>
          <w:sz w:val="28"/>
          <w:szCs w:val="28"/>
        </w:rPr>
        <w:t xml:space="preserve">Diabetes-Related Neuropathy </w:t>
      </w:r>
      <w:hyperlink r:id="rId16" w:history="1">
        <w:r w:rsidRPr="00FF38D1">
          <w:rPr>
            <w:rStyle w:val="Hyperlink"/>
            <w:rFonts w:cstheme="minorHAnsi"/>
            <w:sz w:val="28"/>
            <w:szCs w:val="28"/>
          </w:rPr>
          <w:t>https://my.clevelandclinic.org/health/diseases/21621-diabetic-neuropathy</w:t>
        </w:r>
      </w:hyperlink>
    </w:p>
    <w:p w14:paraId="07A32073" w14:textId="77777777" w:rsidR="00FF38D1" w:rsidRPr="00FF38D1" w:rsidRDefault="00FF38D1" w:rsidP="00FF38D1">
      <w:pPr>
        <w:pStyle w:val="ListParagraph"/>
        <w:numPr>
          <w:ilvl w:val="0"/>
          <w:numId w:val="1"/>
        </w:numPr>
        <w:rPr>
          <w:rFonts w:cstheme="minorHAnsi"/>
          <w:sz w:val="28"/>
          <w:szCs w:val="28"/>
        </w:rPr>
      </w:pPr>
      <w:r w:rsidRPr="00FF38D1">
        <w:rPr>
          <w:rFonts w:cstheme="minorHAnsi"/>
          <w:color w:val="1E293B"/>
          <w:sz w:val="28"/>
          <w:szCs w:val="28"/>
          <w:shd w:val="clear" w:color="auto" w:fill="FFFFFF"/>
        </w:rPr>
        <w:t xml:space="preserve">Diabetic neuropathy </w:t>
      </w:r>
      <w:hyperlink r:id="rId17" w:history="1">
        <w:r w:rsidRPr="00FF38D1">
          <w:rPr>
            <w:rStyle w:val="Hyperlink"/>
            <w:rFonts w:cstheme="minorHAnsi"/>
            <w:sz w:val="28"/>
            <w:szCs w:val="28"/>
            <w:shd w:val="clear" w:color="auto" w:fill="FFFFFF"/>
          </w:rPr>
          <w:t>https://www.mayoclinic.org/diseases-conditions/diabetic-neuropathy/diagnosis-treatment/drc-20371587</w:t>
        </w:r>
      </w:hyperlink>
    </w:p>
    <w:p w14:paraId="18208C1C" w14:textId="77777777" w:rsidR="00FF38D1" w:rsidRDefault="00FF38D1"/>
    <w:sectPr w:rsidR="00FF38D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47568C"/>
    <w:multiLevelType w:val="hybridMultilevel"/>
    <w:tmpl w:val="F2F060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1A83"/>
    <w:rsid w:val="003874A3"/>
    <w:rsid w:val="00405FAD"/>
    <w:rsid w:val="005E2B16"/>
    <w:rsid w:val="00651A83"/>
    <w:rsid w:val="00726528"/>
    <w:rsid w:val="007353B0"/>
    <w:rsid w:val="008E30DD"/>
    <w:rsid w:val="00920D59"/>
    <w:rsid w:val="00943071"/>
    <w:rsid w:val="00A84E0C"/>
    <w:rsid w:val="00B030D3"/>
    <w:rsid w:val="00C357EA"/>
    <w:rsid w:val="00D96ACD"/>
    <w:rsid w:val="00DE0E70"/>
    <w:rsid w:val="00EB1DB5"/>
    <w:rsid w:val="00F81C02"/>
    <w:rsid w:val="00FF38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9A480"/>
  <w15:docId w15:val="{EF49CE77-8FAB-AC42-9FE9-8106F933D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353B0"/>
    <w:rPr>
      <w:color w:val="0000FF" w:themeColor="hyperlink"/>
      <w:u w:val="single"/>
    </w:rPr>
  </w:style>
  <w:style w:type="paragraph" w:styleId="NormalWeb">
    <w:name w:val="Normal (Web)"/>
    <w:basedOn w:val="Normal"/>
    <w:uiPriority w:val="99"/>
    <w:semiHidden/>
    <w:unhideWhenUsed/>
    <w:rsid w:val="00D96AC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FF38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17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lineplus.gov/ency/article/007746.htm" TargetMode="External"/><Relationship Id="rId13" Type="http://schemas.openxmlformats.org/officeDocument/2006/relationships/hyperlink" Target="https://www.ncbi.nlm.nih.gov/pmc/articles/PMC819070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mayoclinic.org/diseases-conditions/itchy-skin/symptoms-causes/syc-20355006" TargetMode="External"/><Relationship Id="rId12" Type="http://schemas.openxmlformats.org/officeDocument/2006/relationships/hyperlink" Target="https://www.nhs.uk/conditions/granuloma-annulare/" TargetMode="External"/><Relationship Id="rId17" Type="http://schemas.openxmlformats.org/officeDocument/2006/relationships/hyperlink" Target="https://www.mayoclinic.org/diseases-conditions/diabetic-neuropathy/diagnosis-treatment/drc-20371587" TargetMode="External"/><Relationship Id="rId2" Type="http://schemas.openxmlformats.org/officeDocument/2006/relationships/styles" Target="styles.xml"/><Relationship Id="rId16" Type="http://schemas.openxmlformats.org/officeDocument/2006/relationships/hyperlink" Target="https://my.clevelandclinic.org/health/diseases/21621-diabetic-neuropathy" TargetMode="External"/><Relationship Id="rId1" Type="http://schemas.openxmlformats.org/officeDocument/2006/relationships/numbering" Target="numbering.xml"/><Relationship Id="rId6" Type="http://schemas.openxmlformats.org/officeDocument/2006/relationships/hyperlink" Target="https://www.diabetes.org/diabetes/skin-complications" TargetMode="External"/><Relationship Id="rId11" Type="http://schemas.openxmlformats.org/officeDocument/2006/relationships/hyperlink" Target="https://www.ncbi.nlm.nih.gov/pmc/articles/PMC6735292/" TargetMode="External"/><Relationship Id="rId5" Type="http://schemas.openxmlformats.org/officeDocument/2006/relationships/hyperlink" Target="https://www.healthline.com/health/frequent-urination-diabetes" TargetMode="External"/><Relationship Id="rId15" Type="http://schemas.openxmlformats.org/officeDocument/2006/relationships/hyperlink" Target="https://www.ncbi.nlm.nih.gov/pmc/articles/PMC4268726/" TargetMode="External"/><Relationship Id="rId10" Type="http://schemas.openxmlformats.org/officeDocument/2006/relationships/hyperlink" Target="https://www.aad.org/public/diseases/a-z/diabetes-warning-sign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ncbi.nlm.nih.gov/pmc/articles/PMC4411402/" TargetMode="External"/><Relationship Id="rId14" Type="http://schemas.openxmlformats.org/officeDocument/2006/relationships/hyperlink" Target="https://www.ncbi.nlm.nih.gov/pmc/articles/PMC68574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1</Pages>
  <Words>1318</Words>
  <Characters>7515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10</cp:revision>
  <dcterms:created xsi:type="dcterms:W3CDTF">2022-08-07T16:36:00Z</dcterms:created>
  <dcterms:modified xsi:type="dcterms:W3CDTF">2022-08-31T02:55:00Z</dcterms:modified>
</cp:coreProperties>
</file>